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53" w:rsidRDefault="00FB3918">
      <w:pPr>
        <w:pStyle w:val="Continuarlista2"/>
        <w:spacing w:after="0"/>
        <w:jc w:val="both"/>
        <w:rPr>
          <w:rFonts w:cs="Arial"/>
          <w:b/>
          <w:sz w:val="24"/>
        </w:rPr>
      </w:pPr>
      <w:r>
        <w:rPr>
          <w:rFonts w:cs="Arial"/>
          <w:b/>
          <w:noProof/>
          <w:sz w:val="24"/>
          <w:lang w:val="es-ES"/>
        </w:rPr>
        <w:drawing>
          <wp:anchor distT="0" distB="0" distL="114300" distR="114300" simplePos="0" relativeHeight="3" behindDoc="0" locked="0" layoutInCell="1" allowOverlap="1">
            <wp:simplePos x="0" y="0"/>
            <wp:positionH relativeFrom="column">
              <wp:posOffset>448945</wp:posOffset>
            </wp:positionH>
            <wp:positionV relativeFrom="paragraph">
              <wp:posOffset>147320</wp:posOffset>
            </wp:positionV>
            <wp:extent cx="3200400" cy="667385"/>
            <wp:effectExtent l="0" t="0" r="0" b="0"/>
            <wp:wrapNone/>
            <wp:docPr id="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8"/>
                    <pic:cNvPicPr>
                      <a:picLocks noChangeAspect="1" noChangeArrowheads="1"/>
                    </pic:cNvPicPr>
                  </pic:nvPicPr>
                  <pic:blipFill>
                    <a:blip r:embed="rId8" cstate="print"/>
                    <a:stretch>
                      <a:fillRect/>
                    </a:stretch>
                  </pic:blipFill>
                  <pic:spPr bwMode="auto">
                    <a:xfrm>
                      <a:off x="0" y="0"/>
                      <a:ext cx="3200400" cy="667385"/>
                    </a:xfrm>
                    <a:prstGeom prst="rect">
                      <a:avLst/>
                    </a:prstGeom>
                  </pic:spPr>
                </pic:pic>
              </a:graphicData>
            </a:graphic>
          </wp:anchor>
        </w:drawing>
      </w:r>
      <w:r>
        <w:rPr>
          <w:rFonts w:cs="Arial"/>
          <w:b/>
          <w:noProof/>
          <w:sz w:val="24"/>
          <w:lang w:val="es-ES"/>
        </w:rPr>
        <w:drawing>
          <wp:anchor distT="0" distB="0" distL="114300" distR="114300" simplePos="0" relativeHeight="7" behindDoc="0" locked="0" layoutInCell="1" allowOverlap="1">
            <wp:simplePos x="0" y="0"/>
            <wp:positionH relativeFrom="column">
              <wp:posOffset>7535545</wp:posOffset>
            </wp:positionH>
            <wp:positionV relativeFrom="paragraph">
              <wp:posOffset>-360680</wp:posOffset>
            </wp:positionV>
            <wp:extent cx="2286000" cy="1651000"/>
            <wp:effectExtent l="0" t="0" r="0" b="0"/>
            <wp:wrapNone/>
            <wp:docPr id="2" name="Imagen 26"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6" descr="logo color"/>
                    <pic:cNvPicPr>
                      <a:picLocks noChangeAspect="1" noChangeArrowheads="1"/>
                    </pic:cNvPicPr>
                  </pic:nvPicPr>
                  <pic:blipFill>
                    <a:blip r:embed="rId9" cstate="print"/>
                    <a:stretch>
                      <a:fillRect/>
                    </a:stretch>
                  </pic:blipFill>
                  <pic:spPr bwMode="auto">
                    <a:xfrm>
                      <a:off x="0" y="0"/>
                      <a:ext cx="2286000" cy="1651000"/>
                    </a:xfrm>
                    <a:prstGeom prst="rect">
                      <a:avLst/>
                    </a:prstGeom>
                  </pic:spPr>
                </pic:pic>
              </a:graphicData>
            </a:graphic>
          </wp:anchor>
        </w:drawing>
      </w:r>
    </w:p>
    <w:p w:rsidR="00763953" w:rsidRDefault="00FB3918">
      <w:pPr>
        <w:pStyle w:val="Continuarlista2"/>
        <w:spacing w:after="0"/>
        <w:jc w:val="both"/>
        <w:rPr>
          <w:rFonts w:cs="Arial"/>
          <w:b/>
          <w:sz w:val="24"/>
        </w:rPr>
      </w:pPr>
      <w:r>
        <w:rPr>
          <w:rFonts w:cs="Arial"/>
          <w:b/>
          <w:noProof/>
          <w:sz w:val="24"/>
          <w:lang w:val="es-ES"/>
        </w:rPr>
        <w:drawing>
          <wp:anchor distT="0" distB="0" distL="114300" distR="114300" simplePos="0" relativeHeight="4" behindDoc="0" locked="0" layoutInCell="1" allowOverlap="1">
            <wp:simplePos x="0" y="0"/>
            <wp:positionH relativeFrom="column">
              <wp:posOffset>4382770</wp:posOffset>
            </wp:positionH>
            <wp:positionV relativeFrom="paragraph">
              <wp:posOffset>6350</wp:posOffset>
            </wp:positionV>
            <wp:extent cx="2057400" cy="611505"/>
            <wp:effectExtent l="0" t="0" r="0" b="0"/>
            <wp:wrapNone/>
            <wp:docPr id="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
                    <pic:cNvPicPr>
                      <a:picLocks noChangeAspect="1" noChangeArrowheads="1"/>
                    </pic:cNvPicPr>
                  </pic:nvPicPr>
                  <pic:blipFill>
                    <a:blip r:embed="rId10" cstate="print"/>
                    <a:stretch>
                      <a:fillRect/>
                    </a:stretch>
                  </pic:blipFill>
                  <pic:spPr bwMode="auto">
                    <a:xfrm>
                      <a:off x="0" y="0"/>
                      <a:ext cx="2057400" cy="611505"/>
                    </a:xfrm>
                    <a:prstGeom prst="rect">
                      <a:avLst/>
                    </a:prstGeom>
                  </pic:spPr>
                </pic:pic>
              </a:graphicData>
            </a:graphic>
          </wp:anchor>
        </w:drawing>
      </w:r>
    </w:p>
    <w:p w:rsidR="00763953" w:rsidRDefault="00763953">
      <w:pPr>
        <w:pStyle w:val="Continuarlista2"/>
        <w:spacing w:after="0"/>
        <w:jc w:val="both"/>
        <w:rPr>
          <w:rFonts w:cs="Arial"/>
          <w:b/>
          <w:sz w:val="24"/>
        </w:rPr>
      </w:pPr>
    </w:p>
    <w:p w:rsidR="00763953" w:rsidRDefault="00763953">
      <w:pPr>
        <w:pStyle w:val="Continuarlista2"/>
        <w:spacing w:after="0"/>
        <w:jc w:val="both"/>
        <w:rPr>
          <w:rFonts w:cs="Arial"/>
          <w:b/>
          <w:sz w:val="24"/>
        </w:rPr>
      </w:pPr>
    </w:p>
    <w:p w:rsidR="00763953" w:rsidRDefault="00763953">
      <w:pPr>
        <w:pStyle w:val="Continuarlista2"/>
        <w:spacing w:after="0"/>
        <w:jc w:val="both"/>
        <w:rPr>
          <w:rFonts w:cs="Arial"/>
          <w:b/>
          <w:sz w:val="24"/>
        </w:rPr>
      </w:pPr>
    </w:p>
    <w:p w:rsidR="00763953" w:rsidRDefault="00763953">
      <w:pPr>
        <w:pStyle w:val="Continuarlista2"/>
        <w:spacing w:after="0"/>
        <w:jc w:val="both"/>
        <w:rPr>
          <w:rFonts w:cs="Arial"/>
          <w:b/>
          <w:sz w:val="24"/>
        </w:rPr>
      </w:pPr>
    </w:p>
    <w:p w:rsidR="00763953" w:rsidRDefault="00763953">
      <w:pPr>
        <w:pStyle w:val="Continuarlista2"/>
        <w:spacing w:after="0"/>
        <w:jc w:val="both"/>
        <w:rPr>
          <w:rFonts w:cs="Arial"/>
          <w:b/>
          <w:sz w:val="24"/>
        </w:rPr>
      </w:pPr>
    </w:p>
    <w:p w:rsidR="00763953" w:rsidRDefault="00763953">
      <w:pPr>
        <w:pStyle w:val="Continuarlista2"/>
        <w:spacing w:after="0"/>
        <w:jc w:val="both"/>
        <w:rPr>
          <w:rFonts w:cs="Arial"/>
          <w:b/>
          <w:sz w:val="24"/>
        </w:rPr>
      </w:pPr>
    </w:p>
    <w:tbl>
      <w:tblPr>
        <w:tblW w:w="15025" w:type="dxa"/>
        <w:tblInd w:w="534" w:type="dxa"/>
        <w:tblBorders>
          <w:right w:val="single" w:sz="4" w:space="0" w:color="000000"/>
          <w:insideV w:val="single" w:sz="4" w:space="0" w:color="000000"/>
        </w:tblBorders>
        <w:tblLook w:val="01E0"/>
      </w:tblPr>
      <w:tblGrid>
        <w:gridCol w:w="1415"/>
        <w:gridCol w:w="3192"/>
        <w:gridCol w:w="3192"/>
        <w:gridCol w:w="3192"/>
        <w:gridCol w:w="4034"/>
      </w:tblGrid>
      <w:tr w:rsidR="00763953">
        <w:tc>
          <w:tcPr>
            <w:tcW w:w="1416" w:type="dxa"/>
            <w:tcBorders>
              <w:right w:val="single" w:sz="4" w:space="0" w:color="000000"/>
            </w:tcBorders>
            <w:shd w:val="clear" w:color="auto" w:fill="auto"/>
          </w:tcPr>
          <w:p w:rsidR="00763953" w:rsidRDefault="00763953">
            <w:pPr>
              <w:pStyle w:val="Continuarlista2"/>
              <w:spacing w:after="0"/>
              <w:ind w:left="0"/>
              <w:jc w:val="both"/>
              <w:rPr>
                <w:rFonts w:cs="Arial"/>
                <w:b/>
                <w:sz w:val="24"/>
              </w:rPr>
            </w:pPr>
          </w:p>
        </w:tc>
        <w:tc>
          <w:tcPr>
            <w:tcW w:w="13609" w:type="dxa"/>
            <w:gridSpan w:val="4"/>
            <w:tcBorders>
              <w:top w:val="single" w:sz="4" w:space="0" w:color="000000"/>
              <w:left w:val="single" w:sz="4" w:space="0" w:color="000000"/>
              <w:bottom w:val="single" w:sz="4" w:space="0" w:color="000000"/>
              <w:right w:val="single" w:sz="4" w:space="0" w:color="000000"/>
            </w:tcBorders>
            <w:shd w:val="clear" w:color="auto" w:fill="FF0000"/>
          </w:tcPr>
          <w:p w:rsidR="00763953" w:rsidRDefault="00FB3918">
            <w:pPr>
              <w:pStyle w:val="Continuarlista2"/>
              <w:spacing w:after="0"/>
              <w:ind w:left="0"/>
              <w:jc w:val="center"/>
              <w:rPr>
                <w:b/>
                <w:bCs/>
                <w:color w:val="FFFFFF"/>
                <w:sz w:val="54"/>
                <w:szCs w:val="36"/>
              </w:rPr>
            </w:pPr>
            <w:r>
              <w:rPr>
                <w:b/>
                <w:bCs/>
                <w:color w:val="FFFFFF"/>
                <w:sz w:val="54"/>
                <w:szCs w:val="36"/>
              </w:rPr>
              <w:t xml:space="preserve">CURSOS PER A PERSONES ADULTES </w:t>
            </w:r>
          </w:p>
          <w:p w:rsidR="00763953" w:rsidRDefault="00FB3918">
            <w:pPr>
              <w:pStyle w:val="Continuarlista2"/>
              <w:spacing w:after="0"/>
              <w:ind w:left="0"/>
              <w:jc w:val="center"/>
              <w:rPr>
                <w:b/>
                <w:bCs/>
                <w:color w:val="FFFFFF"/>
                <w:sz w:val="56"/>
                <w:szCs w:val="36"/>
              </w:rPr>
            </w:pPr>
            <w:r>
              <w:rPr>
                <w:rFonts w:ascii="Arial Black" w:hAnsi="Arial Black"/>
                <w:b/>
                <w:bCs/>
                <w:color w:val="FFFF00"/>
                <w:sz w:val="72"/>
                <w:szCs w:val="56"/>
              </w:rPr>
              <w:t>2023-2024</w:t>
            </w:r>
          </w:p>
          <w:p w:rsidR="00763953" w:rsidRDefault="00FB3918">
            <w:pPr>
              <w:pStyle w:val="Continuarlista2"/>
              <w:spacing w:after="0"/>
              <w:ind w:left="0"/>
              <w:jc w:val="center"/>
              <w:rPr>
                <w:b/>
                <w:bCs/>
                <w:color w:val="FFFFFF"/>
                <w:sz w:val="36"/>
                <w:szCs w:val="36"/>
              </w:rPr>
            </w:pPr>
            <w:r>
              <w:rPr>
                <w:b/>
                <w:bCs/>
                <w:color w:val="FFFFFF"/>
                <w:sz w:val="42"/>
                <w:szCs w:val="36"/>
              </w:rPr>
              <w:t xml:space="preserve">INFORMACIÓ TERMINIS INSCRIPCIÓ i DURADA </w:t>
            </w:r>
          </w:p>
        </w:tc>
      </w:tr>
      <w:tr w:rsidR="00763953">
        <w:tc>
          <w:tcPr>
            <w:tcW w:w="1416" w:type="dxa"/>
            <w:tcBorders>
              <w:bottom w:val="single" w:sz="4" w:space="0" w:color="000000"/>
              <w:right w:val="single" w:sz="4" w:space="0" w:color="000000"/>
            </w:tcBorders>
            <w:shd w:val="clear" w:color="auto" w:fill="auto"/>
          </w:tcPr>
          <w:p w:rsidR="00763953" w:rsidRDefault="00763953">
            <w:pPr>
              <w:pStyle w:val="Continuarlista2"/>
              <w:spacing w:before="60" w:after="60"/>
              <w:ind w:left="0"/>
              <w:jc w:val="both"/>
              <w:rPr>
                <w:rFonts w:cs="Arial"/>
                <w:b/>
                <w:sz w:val="24"/>
              </w:rPr>
            </w:pP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A6A6A6"/>
          </w:tcPr>
          <w:p w:rsidR="00763953" w:rsidRDefault="00FB3918">
            <w:pPr>
              <w:pStyle w:val="Continuarlista2"/>
              <w:spacing w:before="60" w:after="60"/>
              <w:ind w:left="0"/>
              <w:jc w:val="center"/>
              <w:rPr>
                <w:rFonts w:cs="Arial"/>
                <w:b/>
                <w:color w:val="FFFFFF"/>
                <w:sz w:val="36"/>
                <w:szCs w:val="36"/>
              </w:rPr>
            </w:pPr>
            <w:r>
              <w:rPr>
                <w:b/>
                <w:bCs/>
                <w:color w:val="FFFFFF"/>
                <w:sz w:val="36"/>
                <w:szCs w:val="36"/>
              </w:rPr>
              <w:t>PERÍODE D’INSCRIPCIONS</w:t>
            </w:r>
          </w:p>
        </w:tc>
        <w:tc>
          <w:tcPr>
            <w:tcW w:w="7225" w:type="dxa"/>
            <w:gridSpan w:val="2"/>
            <w:tcBorders>
              <w:top w:val="single" w:sz="4" w:space="0" w:color="000000"/>
              <w:left w:val="single" w:sz="4" w:space="0" w:color="000000"/>
              <w:bottom w:val="single" w:sz="4" w:space="0" w:color="000000"/>
              <w:right w:val="single" w:sz="4" w:space="0" w:color="000000"/>
            </w:tcBorders>
            <w:shd w:val="clear" w:color="auto" w:fill="A6A6A6"/>
          </w:tcPr>
          <w:p w:rsidR="00763953" w:rsidRDefault="00FB3918">
            <w:pPr>
              <w:pStyle w:val="Continuarlista2"/>
              <w:spacing w:before="60" w:after="60"/>
              <w:ind w:left="0"/>
              <w:jc w:val="center"/>
              <w:rPr>
                <w:rFonts w:cs="Arial"/>
                <w:b/>
                <w:color w:val="FFFFFF"/>
                <w:sz w:val="36"/>
                <w:szCs w:val="36"/>
              </w:rPr>
            </w:pPr>
            <w:r>
              <w:rPr>
                <w:b/>
                <w:bCs/>
                <w:color w:val="FFFFFF"/>
                <w:sz w:val="36"/>
                <w:szCs w:val="36"/>
              </w:rPr>
              <w:t>DURADA APROXIMADA</w:t>
            </w:r>
          </w:p>
        </w:tc>
      </w:tr>
      <w:tr w:rsidR="00763953">
        <w:trPr>
          <w:trHeight w:val="506"/>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pStyle w:val="Continuarlista2"/>
              <w:spacing w:before="60" w:after="60"/>
              <w:ind w:left="0"/>
              <w:jc w:val="center"/>
              <w:rPr>
                <w:rFonts w:cs="Arial"/>
                <w:b/>
                <w:color w:val="000000"/>
                <w:sz w:val="24"/>
              </w:rPr>
            </w:pPr>
            <w:r>
              <w:rPr>
                <w:rFonts w:cs="Arial"/>
                <w:b/>
                <w:color w:val="000000"/>
                <w:sz w:val="24"/>
              </w:rPr>
              <w:t>FASE</w:t>
            </w:r>
          </w:p>
        </w:tc>
        <w:tc>
          <w:tcPr>
            <w:tcW w:w="319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763953" w:rsidRDefault="00FB3918">
            <w:pPr>
              <w:pStyle w:val="Continuarlista2"/>
              <w:spacing w:before="60" w:after="60"/>
              <w:ind w:left="0"/>
              <w:jc w:val="center"/>
              <w:rPr>
                <w:rFonts w:ascii="Arial Black" w:hAnsi="Arial Black" w:cs="Arial"/>
                <w:b/>
                <w:color w:val="000000"/>
                <w:sz w:val="24"/>
                <w:highlight w:val="yellow"/>
              </w:rPr>
            </w:pPr>
            <w:r>
              <w:rPr>
                <w:rFonts w:ascii="Arial Black" w:hAnsi="Arial Black" w:cs="Arial"/>
                <w:b/>
                <w:color w:val="000000"/>
                <w:sz w:val="24"/>
              </w:rPr>
              <w:t>CURSOS CATALÀ</w:t>
            </w:r>
          </w:p>
        </w:tc>
        <w:tc>
          <w:tcPr>
            <w:tcW w:w="3191"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763953" w:rsidRDefault="00FB3918">
            <w:pPr>
              <w:pStyle w:val="Continuarlista2"/>
              <w:spacing w:before="60" w:after="60"/>
              <w:ind w:left="0"/>
              <w:jc w:val="center"/>
              <w:rPr>
                <w:rFonts w:ascii="Arial Black" w:hAnsi="Arial Black" w:cs="Arial"/>
                <w:b/>
                <w:color w:val="000000"/>
                <w:sz w:val="24"/>
              </w:rPr>
            </w:pPr>
            <w:r>
              <w:rPr>
                <w:rFonts w:ascii="Arial Black" w:hAnsi="Arial Black" w:cs="Arial"/>
                <w:b/>
                <w:color w:val="000000"/>
                <w:sz w:val="24"/>
              </w:rPr>
              <w:t>RESTA DE CURSOS</w:t>
            </w:r>
          </w:p>
        </w:tc>
        <w:tc>
          <w:tcPr>
            <w:tcW w:w="319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763953" w:rsidRDefault="00FB3918">
            <w:pPr>
              <w:pStyle w:val="Continuarlista2"/>
              <w:spacing w:before="60" w:after="60"/>
              <w:ind w:left="0"/>
              <w:jc w:val="center"/>
              <w:rPr>
                <w:rFonts w:ascii="Arial Black" w:hAnsi="Arial Black" w:cs="Arial"/>
                <w:b/>
                <w:color w:val="000000"/>
                <w:sz w:val="24"/>
                <w:highlight w:val="yellow"/>
              </w:rPr>
            </w:pPr>
            <w:r>
              <w:rPr>
                <w:rFonts w:ascii="Arial Black" w:hAnsi="Arial Black" w:cs="Arial"/>
                <w:b/>
                <w:color w:val="000000"/>
                <w:sz w:val="24"/>
              </w:rPr>
              <w:t>CURSOS CATALÀ</w:t>
            </w:r>
          </w:p>
        </w:tc>
        <w:tc>
          <w:tcPr>
            <w:tcW w:w="403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763953" w:rsidRDefault="00FB3918">
            <w:pPr>
              <w:pStyle w:val="Continuarlista2"/>
              <w:spacing w:before="60" w:after="60"/>
              <w:ind w:left="0"/>
              <w:jc w:val="center"/>
              <w:rPr>
                <w:rFonts w:ascii="Arial Black" w:hAnsi="Arial Black" w:cs="Arial"/>
                <w:b/>
                <w:color w:val="000000"/>
                <w:sz w:val="24"/>
              </w:rPr>
            </w:pPr>
            <w:r>
              <w:rPr>
                <w:rFonts w:ascii="Arial Black" w:hAnsi="Arial Black" w:cs="Arial"/>
                <w:b/>
                <w:color w:val="000000"/>
                <w:sz w:val="24"/>
              </w:rPr>
              <w:t>RESTA DE CURSOS</w:t>
            </w:r>
          </w:p>
        </w:tc>
      </w:tr>
      <w:tr w:rsidR="00763953">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pStyle w:val="Continuarlista2"/>
              <w:spacing w:before="60" w:after="60"/>
              <w:ind w:left="0"/>
              <w:jc w:val="center"/>
              <w:rPr>
                <w:rFonts w:cs="Arial"/>
                <w:b/>
                <w:color w:val="000000"/>
                <w:sz w:val="28"/>
                <w:szCs w:val="28"/>
              </w:rPr>
            </w:pPr>
            <w:r>
              <w:rPr>
                <w:rFonts w:cs="Arial"/>
                <w:b/>
                <w:color w:val="000000"/>
                <w:sz w:val="28"/>
                <w:szCs w:val="28"/>
              </w:rPr>
              <w:t>1</w:t>
            </w:r>
            <w:r>
              <w:rPr>
                <w:rFonts w:cs="Arial"/>
                <w:b/>
                <w:color w:val="000000"/>
                <w:sz w:val="24"/>
                <w:szCs w:val="24"/>
              </w:rPr>
              <w:t>a</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63953" w:rsidRDefault="00FB3918">
            <w:pPr>
              <w:pStyle w:val="Continuarlista2"/>
              <w:spacing w:before="60" w:after="60"/>
              <w:ind w:left="0"/>
              <w:jc w:val="center"/>
              <w:rPr>
                <w:b/>
                <w:bCs/>
                <w:color w:val="000000"/>
                <w:sz w:val="24"/>
              </w:rPr>
            </w:pPr>
            <w:r>
              <w:rPr>
                <w:b/>
                <w:bCs/>
                <w:color w:val="000000"/>
                <w:sz w:val="24"/>
              </w:rPr>
              <w:t xml:space="preserve">Del 4 al 15 de </w:t>
            </w:r>
          </w:p>
          <w:p w:rsidR="00763953" w:rsidRDefault="00FB3918">
            <w:pPr>
              <w:pStyle w:val="Continuarlista2"/>
              <w:spacing w:before="60" w:after="60"/>
              <w:ind w:left="0"/>
              <w:jc w:val="center"/>
              <w:rPr>
                <w:b/>
                <w:bCs/>
                <w:color w:val="000000"/>
                <w:sz w:val="24"/>
              </w:rPr>
            </w:pPr>
            <w:r>
              <w:rPr>
                <w:b/>
                <w:bCs/>
                <w:color w:val="000000"/>
                <w:sz w:val="24"/>
              </w:rPr>
              <w:t>setembre de 2023</w:t>
            </w:r>
          </w:p>
        </w:tc>
        <w:tc>
          <w:tcPr>
            <w:tcW w:w="3192" w:type="dxa"/>
            <w:tcBorders>
              <w:top w:val="single" w:sz="4" w:space="0" w:color="000000"/>
              <w:left w:val="single" w:sz="4" w:space="0" w:color="000000"/>
              <w:bottom w:val="single" w:sz="4" w:space="0" w:color="000000"/>
              <w:right w:val="single" w:sz="4" w:space="0" w:color="000000"/>
            </w:tcBorders>
            <w:shd w:val="clear" w:color="auto" w:fill="FFFF99"/>
          </w:tcPr>
          <w:p w:rsidR="00763953" w:rsidRDefault="00FB3918">
            <w:pPr>
              <w:pStyle w:val="Continuarlista2"/>
              <w:numPr>
                <w:ilvl w:val="0"/>
                <w:numId w:val="3"/>
              </w:numPr>
              <w:spacing w:before="60" w:after="60"/>
              <w:ind w:left="-113" w:right="-171"/>
              <w:jc w:val="center"/>
              <w:rPr>
                <w:rFonts w:cs="Arial"/>
                <w:b/>
                <w:sz w:val="24"/>
                <w:highlight w:val="yellow"/>
              </w:rPr>
            </w:pPr>
            <w:r>
              <w:rPr>
                <w:b/>
                <w:bCs/>
                <w:sz w:val="24"/>
              </w:rPr>
              <w:t>Del 2 d’octubre de 2023 fins</w:t>
            </w:r>
          </w:p>
          <w:p w:rsidR="00763953" w:rsidRDefault="00FB3918">
            <w:pPr>
              <w:pStyle w:val="Continuarlista2"/>
              <w:numPr>
                <w:ilvl w:val="0"/>
                <w:numId w:val="3"/>
              </w:numPr>
              <w:spacing w:before="60" w:after="60"/>
              <w:ind w:left="-113" w:right="-29"/>
              <w:jc w:val="center"/>
              <w:rPr>
                <w:rFonts w:cs="Arial"/>
                <w:b/>
                <w:sz w:val="24"/>
                <w:highlight w:val="yellow"/>
              </w:rPr>
            </w:pPr>
            <w:r>
              <w:rPr>
                <w:b/>
                <w:bCs/>
                <w:sz w:val="24"/>
              </w:rPr>
              <w:t xml:space="preserve"> al 19 de gener de 2024</w:t>
            </w:r>
          </w:p>
        </w:tc>
        <w:tc>
          <w:tcPr>
            <w:tcW w:w="4033" w:type="dxa"/>
            <w:tcBorders>
              <w:top w:val="single" w:sz="4" w:space="0" w:color="000000"/>
              <w:left w:val="single" w:sz="4" w:space="0" w:color="000000"/>
              <w:bottom w:val="single" w:sz="4" w:space="0" w:color="000000"/>
              <w:right w:val="single" w:sz="4" w:space="0" w:color="000000"/>
            </w:tcBorders>
            <w:shd w:val="clear" w:color="auto" w:fill="CCFFFF"/>
          </w:tcPr>
          <w:p w:rsidR="00763953" w:rsidRDefault="00FB3918">
            <w:pPr>
              <w:pStyle w:val="Continuarlista2"/>
              <w:numPr>
                <w:ilvl w:val="0"/>
                <w:numId w:val="4"/>
              </w:numPr>
              <w:spacing w:before="60" w:after="60"/>
              <w:ind w:left="75"/>
              <w:jc w:val="center"/>
              <w:rPr>
                <w:sz w:val="24"/>
              </w:rPr>
            </w:pPr>
            <w:r>
              <w:rPr>
                <w:b/>
                <w:bCs/>
                <w:sz w:val="24"/>
              </w:rPr>
              <w:t>Del 2 d’octubre de 2023 fins</w:t>
            </w:r>
          </w:p>
          <w:p w:rsidR="00763953" w:rsidRDefault="00FB3918">
            <w:pPr>
              <w:pStyle w:val="Continuarlista2"/>
              <w:spacing w:before="60" w:after="60"/>
              <w:ind w:left="0"/>
              <w:jc w:val="center"/>
              <w:rPr>
                <w:rFonts w:cs="Arial"/>
                <w:b/>
                <w:color w:val="FF0000"/>
                <w:sz w:val="24"/>
              </w:rPr>
            </w:pPr>
            <w:r>
              <w:rPr>
                <w:b/>
                <w:bCs/>
                <w:sz w:val="24"/>
              </w:rPr>
              <w:t>al 31 de gener de 2024</w:t>
            </w:r>
          </w:p>
        </w:tc>
      </w:tr>
      <w:tr w:rsidR="00763953">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pStyle w:val="Continuarlista2"/>
              <w:spacing w:before="60" w:after="60"/>
              <w:ind w:left="0"/>
              <w:jc w:val="center"/>
              <w:rPr>
                <w:rFonts w:cs="Arial"/>
                <w:b/>
                <w:color w:val="000000"/>
                <w:sz w:val="28"/>
                <w:szCs w:val="28"/>
              </w:rPr>
            </w:pPr>
            <w:r>
              <w:rPr>
                <w:rFonts w:cs="Arial"/>
                <w:b/>
                <w:color w:val="000000"/>
                <w:sz w:val="28"/>
                <w:szCs w:val="28"/>
              </w:rPr>
              <w:t>2</w:t>
            </w:r>
            <w:r>
              <w:rPr>
                <w:rFonts w:cs="Arial"/>
                <w:b/>
                <w:color w:val="000000"/>
                <w:sz w:val="24"/>
                <w:szCs w:val="24"/>
              </w:rPr>
              <w:t>a</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63953" w:rsidRDefault="00FB3918">
            <w:pPr>
              <w:pStyle w:val="Continuarlista2"/>
              <w:spacing w:before="60" w:after="60"/>
              <w:ind w:left="0"/>
              <w:jc w:val="center"/>
              <w:rPr>
                <w:b/>
                <w:bCs/>
                <w:color w:val="000000"/>
                <w:sz w:val="24"/>
              </w:rPr>
            </w:pPr>
            <w:r>
              <w:rPr>
                <w:b/>
                <w:bCs/>
                <w:color w:val="000000"/>
                <w:sz w:val="24"/>
              </w:rPr>
              <w:t xml:space="preserve">Del 8 al 19 de </w:t>
            </w:r>
          </w:p>
          <w:p w:rsidR="00763953" w:rsidRDefault="00FB3918">
            <w:pPr>
              <w:pStyle w:val="Continuarlista2"/>
              <w:spacing w:before="60" w:after="60"/>
              <w:ind w:left="0"/>
              <w:jc w:val="center"/>
              <w:rPr>
                <w:rFonts w:cs="Arial"/>
                <w:b/>
                <w:color w:val="000000"/>
                <w:sz w:val="24"/>
                <w:highlight w:val="yellow"/>
              </w:rPr>
            </w:pPr>
            <w:r>
              <w:rPr>
                <w:b/>
                <w:bCs/>
                <w:color w:val="000000"/>
                <w:sz w:val="24"/>
              </w:rPr>
              <w:t>gener de 2024</w:t>
            </w:r>
          </w:p>
        </w:tc>
        <w:tc>
          <w:tcPr>
            <w:tcW w:w="3192" w:type="dxa"/>
            <w:tcBorders>
              <w:top w:val="single" w:sz="4" w:space="0" w:color="000000"/>
              <w:left w:val="single" w:sz="4" w:space="0" w:color="000000"/>
              <w:bottom w:val="single" w:sz="4" w:space="0" w:color="000000"/>
              <w:right w:val="single" w:sz="4" w:space="0" w:color="000000"/>
            </w:tcBorders>
            <w:shd w:val="clear" w:color="auto" w:fill="FFFF99"/>
          </w:tcPr>
          <w:p w:rsidR="00763953" w:rsidRDefault="00FB3918">
            <w:pPr>
              <w:pStyle w:val="Continuarlista2"/>
              <w:spacing w:before="60" w:after="60"/>
              <w:ind w:left="0"/>
              <w:jc w:val="center"/>
              <w:rPr>
                <w:b/>
                <w:bCs/>
                <w:sz w:val="24"/>
              </w:rPr>
            </w:pPr>
            <w:r>
              <w:rPr>
                <w:b/>
                <w:bCs/>
                <w:sz w:val="24"/>
              </w:rPr>
              <w:t>Del 5 de febrer fins al</w:t>
            </w:r>
          </w:p>
          <w:p w:rsidR="00763953" w:rsidRDefault="00FB3918">
            <w:pPr>
              <w:pStyle w:val="Continuarlista2"/>
              <w:spacing w:before="60" w:after="60"/>
              <w:ind w:left="0"/>
              <w:jc w:val="center"/>
              <w:rPr>
                <w:rFonts w:cs="Arial"/>
                <w:b/>
                <w:sz w:val="24"/>
                <w:highlight w:val="yellow"/>
              </w:rPr>
            </w:pPr>
            <w:r>
              <w:rPr>
                <w:b/>
                <w:bCs/>
                <w:sz w:val="24"/>
              </w:rPr>
              <w:t>17 de maig de 2024</w:t>
            </w:r>
          </w:p>
        </w:tc>
        <w:tc>
          <w:tcPr>
            <w:tcW w:w="4033"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763953" w:rsidRDefault="00FB3918">
            <w:pPr>
              <w:pStyle w:val="Continuarlista2"/>
              <w:spacing w:before="60" w:after="60"/>
              <w:ind w:left="0"/>
              <w:jc w:val="center"/>
              <w:rPr>
                <w:b/>
                <w:bCs/>
                <w:sz w:val="24"/>
              </w:rPr>
            </w:pPr>
            <w:r>
              <w:rPr>
                <w:b/>
                <w:bCs/>
                <w:sz w:val="24"/>
              </w:rPr>
              <w:t>Del 5 de febrer fins al</w:t>
            </w:r>
          </w:p>
          <w:p w:rsidR="00763953" w:rsidRDefault="00FB3918">
            <w:pPr>
              <w:pStyle w:val="Continuarlista2"/>
              <w:spacing w:before="60" w:after="60"/>
              <w:ind w:left="0"/>
              <w:jc w:val="center"/>
              <w:rPr>
                <w:b/>
                <w:bCs/>
                <w:sz w:val="24"/>
              </w:rPr>
            </w:pPr>
            <w:r>
              <w:rPr>
                <w:b/>
                <w:bCs/>
                <w:sz w:val="24"/>
              </w:rPr>
              <w:t>30 de maig de 2024</w:t>
            </w:r>
          </w:p>
        </w:tc>
      </w:tr>
      <w:tr w:rsidR="00763953">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pStyle w:val="Continuarlista2"/>
              <w:spacing w:before="60" w:after="60"/>
              <w:ind w:left="0"/>
              <w:jc w:val="center"/>
              <w:rPr>
                <w:rFonts w:cs="Arial"/>
                <w:b/>
                <w:color w:val="000000"/>
                <w:sz w:val="28"/>
                <w:szCs w:val="28"/>
              </w:rPr>
            </w:pPr>
            <w:r>
              <w:rPr>
                <w:rFonts w:cs="Arial"/>
                <w:b/>
                <w:color w:val="000000"/>
                <w:sz w:val="28"/>
                <w:szCs w:val="28"/>
              </w:rPr>
              <w:t>3</w:t>
            </w:r>
            <w:r>
              <w:rPr>
                <w:rFonts w:cs="Arial"/>
                <w:b/>
                <w:color w:val="000000"/>
                <w:sz w:val="24"/>
                <w:szCs w:val="24"/>
              </w:rPr>
              <w:t>a</w:t>
            </w:r>
            <w:r>
              <w:rPr>
                <w:rFonts w:cs="Arial"/>
                <w:b/>
                <w:color w:val="000000"/>
                <w:sz w:val="28"/>
                <w:szCs w:val="28"/>
              </w:rPr>
              <w:t xml:space="preserve"> ESTIU</w:t>
            </w:r>
          </w:p>
        </w:tc>
        <w:tc>
          <w:tcPr>
            <w:tcW w:w="319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763953" w:rsidRDefault="00FB3918">
            <w:pPr>
              <w:pStyle w:val="Continuarlista2"/>
              <w:spacing w:before="60" w:after="60"/>
              <w:ind w:left="0"/>
              <w:jc w:val="center"/>
              <w:rPr>
                <w:rFonts w:cs="Arial"/>
                <w:b/>
                <w:color w:val="000000"/>
                <w:sz w:val="24"/>
                <w:highlight w:val="yellow"/>
              </w:rPr>
            </w:pPr>
            <w:r>
              <w:rPr>
                <w:b/>
                <w:bCs/>
                <w:color w:val="000000"/>
                <w:sz w:val="24"/>
              </w:rPr>
              <w:t>A partir de juny de 2024</w:t>
            </w:r>
          </w:p>
        </w:tc>
        <w:tc>
          <w:tcPr>
            <w:tcW w:w="3191"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763953" w:rsidRDefault="00FB3918">
            <w:pPr>
              <w:pStyle w:val="Continuarlista2"/>
              <w:tabs>
                <w:tab w:val="left" w:pos="540"/>
              </w:tabs>
              <w:spacing w:before="60" w:after="60"/>
              <w:ind w:left="0"/>
              <w:jc w:val="center"/>
              <w:rPr>
                <w:b/>
                <w:bCs/>
                <w:color w:val="000000"/>
                <w:sz w:val="24"/>
              </w:rPr>
            </w:pPr>
            <w:r>
              <w:rPr>
                <w:b/>
                <w:bCs/>
                <w:color w:val="000000"/>
                <w:sz w:val="24"/>
              </w:rPr>
              <w:t>Del 3 al 14 de</w:t>
            </w:r>
          </w:p>
          <w:p w:rsidR="00763953" w:rsidRDefault="00FB3918">
            <w:pPr>
              <w:pStyle w:val="Continuarlista2"/>
              <w:tabs>
                <w:tab w:val="left" w:pos="540"/>
              </w:tabs>
              <w:spacing w:before="60" w:after="60"/>
              <w:ind w:left="0"/>
              <w:jc w:val="center"/>
              <w:rPr>
                <w:rFonts w:cs="Arial"/>
                <w:b/>
                <w:color w:val="000000"/>
                <w:sz w:val="24"/>
              </w:rPr>
            </w:pPr>
            <w:r>
              <w:rPr>
                <w:b/>
                <w:bCs/>
                <w:color w:val="000000"/>
                <w:sz w:val="24"/>
              </w:rPr>
              <w:t xml:space="preserve"> juny de 2024</w:t>
            </w:r>
          </w:p>
        </w:tc>
        <w:tc>
          <w:tcPr>
            <w:tcW w:w="7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pStyle w:val="Continuarlista2"/>
              <w:spacing w:before="60" w:after="60"/>
              <w:ind w:left="0"/>
              <w:jc w:val="center"/>
              <w:rPr>
                <w:rFonts w:cs="Arial"/>
                <w:b/>
                <w:color w:val="000000"/>
                <w:sz w:val="24"/>
              </w:rPr>
            </w:pPr>
            <w:r>
              <w:rPr>
                <w:b/>
                <w:bCs/>
                <w:color w:val="000000"/>
                <w:sz w:val="24"/>
              </w:rPr>
              <w:t>juliol o agost 2024</w:t>
            </w:r>
          </w:p>
        </w:tc>
      </w:tr>
    </w:tbl>
    <w:p w:rsidR="00763953" w:rsidRDefault="00763953"/>
    <w:p w:rsidR="00763953" w:rsidRDefault="00763953">
      <w:pPr>
        <w:pStyle w:val="Continuarlista2"/>
        <w:spacing w:after="0"/>
        <w:jc w:val="both"/>
        <w:rPr>
          <w:rFonts w:cs="Arial"/>
          <w:b/>
          <w:sz w:val="24"/>
        </w:rPr>
      </w:pPr>
    </w:p>
    <w:p w:rsidR="00763953" w:rsidRDefault="00FB3918">
      <w:pPr>
        <w:jc w:val="both"/>
        <w:rPr>
          <w:rFonts w:cs="Arial"/>
          <w:b/>
          <w:sz w:val="24"/>
        </w:rPr>
      </w:pPr>
      <w:r>
        <w:rPr>
          <w:rFonts w:cs="Arial"/>
          <w:b/>
          <w:sz w:val="24"/>
        </w:rPr>
        <w:t>............................................</w:t>
      </w:r>
      <w:r w:rsidR="00B55894" w:rsidRPr="00B55894">
        <w:rPr>
          <w:noProof/>
          <w:lang w:val="es-ES"/>
        </w:rPr>
        <w:pict>
          <v:shapetype id="_x0000_t202" coordsize="21600,21600" o:spt="202" path="m,l,21600r21600,l21600,xe">
            <v:stroke joinstyle="miter"/>
            <v:path gradientshapeok="t" o:connecttype="rect"/>
          </v:shapetype>
          <v:shape id="Marc1" o:spid="_x0000_s1026" type="#_x0000_t202" style="position:absolute;left:0;text-align:left;margin-left:89.7pt;margin-top:4.1pt;width:753.3pt;height:1.15pt;z-index:9;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" filled="f" stroked="f">
            <v:textbox style="mso-fit-shape-to-text:t" inset="0,0,0,0">
              <w:txbxContent>
                <w:tbl>
                  <w:tblPr>
                    <w:tblW w:w="15066" w:type="dxa"/>
                    <w:tblCellMar>
                      <w:left w:w="0" w:type="dxa"/>
                      <w:right w:w="0" w:type="dxa"/>
                    </w:tblCellMar>
                    <w:tblLook w:val="0000"/>
                  </w:tblPr>
                  <w:tblGrid>
                    <w:gridCol w:w="894"/>
                    <w:gridCol w:w="3100"/>
                    <w:gridCol w:w="3380"/>
                    <w:gridCol w:w="3683"/>
                    <w:gridCol w:w="3722"/>
                    <w:gridCol w:w="144"/>
                    <w:gridCol w:w="143"/>
                  </w:tblGrid>
                  <w:tr w:rsidR="00763953">
                    <w:tc>
                      <w:tcPr>
                        <w:tcW w:w="893" w:type="dxa"/>
                        <w:shd w:val="clear" w:color="auto" w:fill="auto"/>
                        <w:vAlign w:val="center"/>
                      </w:tcPr>
                      <w:p w:rsidR="00763953" w:rsidRDefault="00763953">
                        <w:pPr>
                          <w:rPr>
                            <w:rFonts w:ascii="Times New Roman" w:hAnsi="Times New Roman"/>
                            <w:color w:val="000000"/>
                            <w:sz w:val="1"/>
                            <w:szCs w:val="24"/>
                          </w:rPr>
                        </w:pPr>
                        <w:bookmarkStart w:id="0" w:name="__UnoMark__158_964829114"/>
                        <w:bookmarkEnd w:id="0"/>
                      </w:p>
                    </w:tc>
                    <w:tc>
                      <w:tcPr>
                        <w:tcW w:w="3100" w:type="dxa"/>
                        <w:shd w:val="clear" w:color="auto" w:fill="auto"/>
                        <w:vAlign w:val="center"/>
                      </w:tcPr>
                      <w:p w:rsidR="00763953" w:rsidRDefault="00763953">
                        <w:pPr>
                          <w:rPr>
                            <w:rFonts w:ascii="Times New Roman" w:hAnsi="Times New Roman"/>
                            <w:color w:val="000000"/>
                            <w:sz w:val="1"/>
                            <w:szCs w:val="24"/>
                          </w:rPr>
                        </w:pPr>
                        <w:bookmarkStart w:id="1" w:name="__UnoMark__160_964829114"/>
                        <w:bookmarkStart w:id="2" w:name="__UnoMark__159_964829114"/>
                        <w:bookmarkEnd w:id="1"/>
                        <w:bookmarkEnd w:id="2"/>
                      </w:p>
                    </w:tc>
                    <w:tc>
                      <w:tcPr>
                        <w:tcW w:w="3380" w:type="dxa"/>
                        <w:shd w:val="clear" w:color="auto" w:fill="auto"/>
                        <w:vAlign w:val="center"/>
                      </w:tcPr>
                      <w:p w:rsidR="00763953" w:rsidRDefault="00763953">
                        <w:pPr>
                          <w:rPr>
                            <w:rFonts w:ascii="Times New Roman" w:hAnsi="Times New Roman"/>
                            <w:color w:val="000000"/>
                            <w:sz w:val="1"/>
                            <w:szCs w:val="24"/>
                          </w:rPr>
                        </w:pPr>
                        <w:bookmarkStart w:id="3" w:name="__UnoMark__162_964829114"/>
                        <w:bookmarkStart w:id="4" w:name="__UnoMark__161_964829114"/>
                        <w:bookmarkEnd w:id="3"/>
                        <w:bookmarkEnd w:id="4"/>
                      </w:p>
                    </w:tc>
                    <w:tc>
                      <w:tcPr>
                        <w:tcW w:w="3683" w:type="dxa"/>
                        <w:shd w:val="clear" w:color="auto" w:fill="auto"/>
                        <w:vAlign w:val="center"/>
                      </w:tcPr>
                      <w:p w:rsidR="00763953" w:rsidRDefault="00763953">
                        <w:pPr>
                          <w:rPr>
                            <w:rFonts w:ascii="Times New Roman" w:hAnsi="Times New Roman"/>
                            <w:color w:val="000000"/>
                            <w:sz w:val="1"/>
                            <w:szCs w:val="24"/>
                          </w:rPr>
                        </w:pPr>
                        <w:bookmarkStart w:id="5" w:name="__UnoMark__164_964829114"/>
                        <w:bookmarkStart w:id="6" w:name="__UnoMark__163_964829114"/>
                        <w:bookmarkEnd w:id="5"/>
                        <w:bookmarkEnd w:id="6"/>
                      </w:p>
                    </w:tc>
                    <w:tc>
                      <w:tcPr>
                        <w:tcW w:w="3722" w:type="dxa"/>
                        <w:shd w:val="clear" w:color="auto" w:fill="auto"/>
                        <w:vAlign w:val="center"/>
                      </w:tcPr>
                      <w:p w:rsidR="00763953" w:rsidRDefault="00763953">
                        <w:pPr>
                          <w:rPr>
                            <w:rFonts w:ascii="Times New Roman" w:hAnsi="Times New Roman"/>
                            <w:color w:val="000000"/>
                            <w:sz w:val="1"/>
                            <w:szCs w:val="24"/>
                          </w:rPr>
                        </w:pPr>
                        <w:bookmarkStart w:id="7" w:name="__UnoMark__166_964829114"/>
                        <w:bookmarkStart w:id="8" w:name="__UnoMark__165_964829114"/>
                        <w:bookmarkEnd w:id="7"/>
                        <w:bookmarkEnd w:id="8"/>
                      </w:p>
                    </w:tc>
                    <w:tc>
                      <w:tcPr>
                        <w:tcW w:w="144" w:type="dxa"/>
                        <w:shd w:val="clear" w:color="auto" w:fill="auto"/>
                        <w:vAlign w:val="center"/>
                      </w:tcPr>
                      <w:p w:rsidR="00763953" w:rsidRDefault="00763953">
                        <w:pPr>
                          <w:rPr>
                            <w:rFonts w:ascii="Times New Roman" w:hAnsi="Times New Roman"/>
                            <w:color w:val="000000"/>
                            <w:sz w:val="1"/>
                            <w:szCs w:val="24"/>
                          </w:rPr>
                        </w:pPr>
                        <w:bookmarkStart w:id="9" w:name="__UnoMark__168_964829114"/>
                        <w:bookmarkStart w:id="10" w:name="__UnoMark__167_964829114"/>
                        <w:bookmarkEnd w:id="9"/>
                        <w:bookmarkEnd w:id="10"/>
                      </w:p>
                    </w:tc>
                    <w:tc>
                      <w:tcPr>
                        <w:tcW w:w="143" w:type="dxa"/>
                        <w:shd w:val="clear" w:color="auto" w:fill="auto"/>
                        <w:vAlign w:val="center"/>
                      </w:tcPr>
                      <w:p w:rsidR="00763953" w:rsidRDefault="00763953">
                        <w:pPr>
                          <w:rPr>
                            <w:rFonts w:ascii="Times New Roman" w:hAnsi="Times New Roman"/>
                            <w:color w:val="000000"/>
                            <w:sz w:val="1"/>
                            <w:szCs w:val="24"/>
                          </w:rPr>
                        </w:pPr>
                        <w:bookmarkStart w:id="11" w:name="__UnoMark__169_964829114"/>
                        <w:bookmarkEnd w:id="11"/>
                      </w:p>
                    </w:tc>
                  </w:tr>
                </w:tbl>
                <w:p w:rsidR="00B55894" w:rsidRDefault="00B55894"/>
              </w:txbxContent>
            </v:textbox>
            <w10:wrap type="square" anchorx="page"/>
          </v:shape>
        </w:pict>
      </w:r>
    </w:p>
    <w:p w:rsidR="00763953" w:rsidRDefault="00763953">
      <w:pPr>
        <w:jc w:val="both"/>
        <w:rPr>
          <w:rFonts w:cs="Arial"/>
          <w:b/>
          <w:sz w:val="24"/>
        </w:rPr>
      </w:pPr>
    </w:p>
    <w:p w:rsidR="00763953" w:rsidRDefault="00763953">
      <w:pPr>
        <w:jc w:val="both"/>
        <w:rPr>
          <w:rFonts w:cs="Arial"/>
          <w:b/>
          <w:sz w:val="24"/>
        </w:rPr>
        <w:sectPr w:rsidR="00763953">
          <w:headerReference w:type="default" r:id="rId11"/>
          <w:footerReference w:type="default" r:id="rId12"/>
          <w:pgSz w:w="16838" w:h="11906" w:orient="landscape"/>
          <w:pgMar w:top="851" w:right="567" w:bottom="851" w:left="454" w:header="720" w:footer="720" w:gutter="0"/>
          <w:cols w:space="720"/>
          <w:formProt w:val="0"/>
          <w:docGrid w:linePitch="100"/>
        </w:sectPr>
      </w:pPr>
    </w:p>
    <w:p w:rsidR="00763953" w:rsidRDefault="00FB3918">
      <w:pPr>
        <w:pStyle w:val="TITOLS"/>
        <w:rPr>
          <w:rFonts w:ascii="Arial" w:hAnsi="Arial" w:cs="Arial"/>
          <w:sz w:val="22"/>
        </w:rPr>
      </w:pPr>
      <w:r>
        <w:rPr>
          <w:rFonts w:ascii="Arial" w:hAnsi="Arial" w:cs="Arial"/>
          <w:noProof/>
          <w:sz w:val="22"/>
          <w:lang w:eastAsia="es-ES"/>
        </w:rPr>
        <w:lastRenderedPageBreak/>
        <w:drawing>
          <wp:anchor distT="0" distB="0" distL="114300" distR="114300" simplePos="0" relativeHeight="2" behindDoc="0" locked="0" layoutInCell="1" allowOverlap="1">
            <wp:simplePos x="0" y="0"/>
            <wp:positionH relativeFrom="column">
              <wp:posOffset>81915</wp:posOffset>
            </wp:positionH>
            <wp:positionV relativeFrom="paragraph">
              <wp:posOffset>100330</wp:posOffset>
            </wp:positionV>
            <wp:extent cx="2857500" cy="596265"/>
            <wp:effectExtent l="0" t="0" r="0" b="0"/>
            <wp:wrapNone/>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1"/>
                    <pic:cNvPicPr>
                      <a:picLocks noChangeAspect="1" noChangeArrowheads="1"/>
                    </pic:cNvPicPr>
                  </pic:nvPicPr>
                  <pic:blipFill>
                    <a:blip r:embed="rId13" cstate="print"/>
                    <a:stretch>
                      <a:fillRect/>
                    </a:stretch>
                  </pic:blipFill>
                  <pic:spPr bwMode="auto">
                    <a:xfrm>
                      <a:off x="0" y="0"/>
                      <a:ext cx="2857500" cy="596265"/>
                    </a:xfrm>
                    <a:prstGeom prst="rect">
                      <a:avLst/>
                    </a:prstGeom>
                  </pic:spPr>
                </pic:pic>
              </a:graphicData>
            </a:graphic>
          </wp:anchor>
        </w:drawing>
      </w:r>
      <w:r>
        <w:rPr>
          <w:rFonts w:ascii="Arial" w:hAnsi="Arial" w:cs="Arial"/>
          <w:noProof/>
          <w:sz w:val="22"/>
          <w:lang w:eastAsia="es-ES"/>
        </w:rPr>
        <w:drawing>
          <wp:anchor distT="0" distB="0" distL="114300" distR="114300" simplePos="0" relativeHeight="5" behindDoc="0" locked="0" layoutInCell="1" allowOverlap="1">
            <wp:simplePos x="0" y="0"/>
            <wp:positionH relativeFrom="column">
              <wp:posOffset>7092315</wp:posOffset>
            </wp:positionH>
            <wp:positionV relativeFrom="paragraph">
              <wp:posOffset>-343535</wp:posOffset>
            </wp:positionV>
            <wp:extent cx="1828800" cy="1755140"/>
            <wp:effectExtent l="0" t="0" r="0" b="0"/>
            <wp:wrapNone/>
            <wp:docPr id="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3"/>
                    <pic:cNvPicPr>
                      <a:picLocks noChangeAspect="1" noChangeArrowheads="1"/>
                    </pic:cNvPicPr>
                  </pic:nvPicPr>
                  <pic:blipFill>
                    <a:blip r:embed="rId14" cstate="print"/>
                    <a:stretch>
                      <a:fillRect/>
                    </a:stretch>
                  </pic:blipFill>
                  <pic:spPr bwMode="auto">
                    <a:xfrm>
                      <a:off x="0" y="0"/>
                      <a:ext cx="1828800" cy="1755140"/>
                    </a:xfrm>
                    <a:prstGeom prst="rect">
                      <a:avLst/>
                    </a:prstGeom>
                  </pic:spPr>
                </pic:pic>
              </a:graphicData>
            </a:graphic>
          </wp:anchor>
        </w:drawing>
      </w:r>
      <w:r>
        <w:rPr>
          <w:rFonts w:ascii="Arial" w:hAnsi="Arial" w:cs="Arial"/>
          <w:noProof/>
          <w:sz w:val="22"/>
          <w:lang w:eastAsia="es-ES"/>
        </w:rPr>
        <w:drawing>
          <wp:anchor distT="0" distB="0" distL="114300" distR="114300" simplePos="0" relativeHeight="6" behindDoc="0" locked="0" layoutInCell="1" allowOverlap="1">
            <wp:simplePos x="0" y="0"/>
            <wp:positionH relativeFrom="column">
              <wp:posOffset>7244715</wp:posOffset>
            </wp:positionH>
            <wp:positionV relativeFrom="paragraph">
              <wp:posOffset>-191135</wp:posOffset>
            </wp:positionV>
            <wp:extent cx="1828800" cy="1755140"/>
            <wp:effectExtent l="0" t="0" r="0" b="0"/>
            <wp:wrapNone/>
            <wp:docPr id="7"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4"/>
                    <pic:cNvPicPr>
                      <a:picLocks noChangeAspect="1" noChangeArrowheads="1"/>
                    </pic:cNvPicPr>
                  </pic:nvPicPr>
                  <pic:blipFill>
                    <a:blip r:embed="rId14" cstate="print"/>
                    <a:stretch>
                      <a:fillRect/>
                    </a:stretch>
                  </pic:blipFill>
                  <pic:spPr bwMode="auto">
                    <a:xfrm>
                      <a:off x="0" y="0"/>
                      <a:ext cx="1828800" cy="1755140"/>
                    </a:xfrm>
                    <a:prstGeom prst="rect">
                      <a:avLst/>
                    </a:prstGeom>
                  </pic:spPr>
                </pic:pic>
              </a:graphicData>
            </a:graphic>
          </wp:anchor>
        </w:drawing>
      </w:r>
      <w:r>
        <w:rPr>
          <w:rFonts w:ascii="Arial" w:hAnsi="Arial" w:cs="Arial"/>
          <w:noProof/>
          <w:sz w:val="22"/>
          <w:lang w:eastAsia="es-ES"/>
        </w:rPr>
        <w:drawing>
          <wp:anchor distT="0" distB="0" distL="114300" distR="114300" simplePos="0" relativeHeight="8" behindDoc="0" locked="0" layoutInCell="1" allowOverlap="1">
            <wp:simplePos x="0" y="0"/>
            <wp:positionH relativeFrom="column">
              <wp:posOffset>4082415</wp:posOffset>
            </wp:positionH>
            <wp:positionV relativeFrom="paragraph">
              <wp:posOffset>-610235</wp:posOffset>
            </wp:positionV>
            <wp:extent cx="2286000" cy="1651000"/>
            <wp:effectExtent l="0" t="0" r="0" b="0"/>
            <wp:wrapNone/>
            <wp:docPr id="8" name="Imagen 27"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7" descr="logo color"/>
                    <pic:cNvPicPr>
                      <a:picLocks noChangeAspect="1" noChangeArrowheads="1"/>
                    </pic:cNvPicPr>
                  </pic:nvPicPr>
                  <pic:blipFill>
                    <a:blip r:embed="rId9" cstate="print"/>
                    <a:stretch>
                      <a:fillRect/>
                    </a:stretch>
                  </pic:blipFill>
                  <pic:spPr bwMode="auto">
                    <a:xfrm>
                      <a:off x="0" y="0"/>
                      <a:ext cx="2286000" cy="1651000"/>
                    </a:xfrm>
                    <a:prstGeom prst="rect">
                      <a:avLst/>
                    </a:prstGeom>
                  </pic:spPr>
                </pic:pic>
              </a:graphicData>
            </a:graphic>
          </wp:anchor>
        </w:drawing>
      </w:r>
    </w:p>
    <w:p w:rsidR="00763953" w:rsidRDefault="00763953">
      <w:pPr>
        <w:pStyle w:val="TITOLS"/>
        <w:rPr>
          <w:rFonts w:ascii="Arial" w:hAnsi="Arial" w:cs="Arial"/>
          <w:sz w:val="14"/>
        </w:rPr>
      </w:pPr>
    </w:p>
    <w:p w:rsidR="00763953" w:rsidRDefault="00763953">
      <w:pPr>
        <w:pStyle w:val="TITOLS"/>
        <w:rPr>
          <w:rFonts w:ascii="Arial" w:hAnsi="Arial" w:cs="Arial"/>
          <w:sz w:val="22"/>
        </w:rPr>
      </w:pPr>
    </w:p>
    <w:p w:rsidR="00763953" w:rsidRDefault="00763953">
      <w:pPr>
        <w:pStyle w:val="TITOLS"/>
        <w:rPr>
          <w:rFonts w:ascii="Arial" w:hAnsi="Arial" w:cs="Arial"/>
          <w:sz w:val="16"/>
        </w:rPr>
      </w:pPr>
    </w:p>
    <w:p w:rsidR="00763953" w:rsidRDefault="00763953">
      <w:pPr>
        <w:pStyle w:val="TITOLS"/>
        <w:rPr>
          <w:rFonts w:ascii="Arial" w:hAnsi="Arial" w:cs="Arial"/>
          <w:sz w:val="14"/>
        </w:rPr>
      </w:pPr>
    </w:p>
    <w:p w:rsidR="00763953" w:rsidRDefault="00763953">
      <w:pPr>
        <w:pStyle w:val="TITOLS"/>
        <w:rPr>
          <w:rFonts w:ascii="Arial" w:hAnsi="Arial" w:cs="Arial"/>
          <w:sz w:val="14"/>
        </w:rPr>
      </w:pPr>
    </w:p>
    <w:p w:rsidR="00763953" w:rsidRDefault="00763953">
      <w:pPr>
        <w:pStyle w:val="TITOLS"/>
        <w:rPr>
          <w:rFonts w:ascii="Arial" w:hAnsi="Arial" w:cs="Arial"/>
          <w:sz w:val="14"/>
        </w:rPr>
      </w:pPr>
    </w:p>
    <w:p w:rsidR="00763953" w:rsidRDefault="00FB3918">
      <w:pPr>
        <w:pStyle w:val="TITOLS"/>
        <w:pBdr>
          <w:top w:val="single" w:sz="4" w:space="1" w:color="000000"/>
          <w:left w:val="single" w:sz="4" w:space="4" w:color="000000"/>
          <w:bottom w:val="single" w:sz="4" w:space="1" w:color="000000"/>
          <w:right w:val="single" w:sz="4" w:space="4" w:color="000000"/>
        </w:pBdr>
        <w:rPr>
          <w:rFonts w:ascii="Arial" w:hAnsi="Arial" w:cs="Arial"/>
          <w:color w:val="FF0000"/>
          <w:sz w:val="42"/>
          <w:szCs w:val="32"/>
        </w:rPr>
      </w:pPr>
      <w:r>
        <w:rPr>
          <w:rFonts w:ascii="Arial" w:hAnsi="Arial" w:cs="Arial"/>
          <w:color w:val="FF0000"/>
          <w:sz w:val="42"/>
          <w:szCs w:val="32"/>
        </w:rPr>
        <w:t>CURSOS DE CATALÀ</w:t>
      </w:r>
    </w:p>
    <w:p w:rsidR="00763953" w:rsidRDefault="00763953">
      <w:pPr>
        <w:pStyle w:val="SUBPUNTITO"/>
        <w:jc w:val="both"/>
        <w:rPr>
          <w:rFonts w:ascii="Arial" w:hAnsi="Arial" w:cs="Arial"/>
          <w:b/>
          <w:sz w:val="22"/>
        </w:rPr>
      </w:pPr>
    </w:p>
    <w:p w:rsidR="00763953" w:rsidRDefault="00FB3918">
      <w:pPr>
        <w:jc w:val="both"/>
      </w:pPr>
      <w:proofErr w:type="spellStart"/>
      <w:r>
        <w:rPr>
          <w:rFonts w:cs="Arial"/>
          <w:b/>
          <w:color w:val="000000"/>
          <w:szCs w:val="22"/>
        </w:rPr>
        <w:t>L’Institut</w:t>
      </w:r>
      <w:proofErr w:type="spellEnd"/>
      <w:r>
        <w:rPr>
          <w:rFonts w:cs="Arial"/>
          <w:b/>
          <w:color w:val="000000"/>
          <w:szCs w:val="22"/>
        </w:rPr>
        <w:t xml:space="preserve"> d’Estudis Baleàrics (IEB) ofereix dues convocatòries de cursos de llengua catalana dels nivells A1, A2, B1, B2, C1, C2 i Llenguatge Administratiu (LA): </w:t>
      </w:r>
      <w:r>
        <w:rPr>
          <w:rFonts w:cs="Arial"/>
          <w:b/>
          <w:color w:val="000000"/>
          <w:szCs w:val="22"/>
          <w:highlight w:val="yellow"/>
        </w:rPr>
        <w:t>d’octubre de 2023 a gener de 2024 i de febrer a maig de 2024</w:t>
      </w:r>
      <w:r>
        <w:rPr>
          <w:rFonts w:cs="Arial"/>
          <w:b/>
          <w:color w:val="000000"/>
          <w:szCs w:val="22"/>
        </w:rPr>
        <w:t xml:space="preserve">. A més, durant </w:t>
      </w:r>
      <w:r>
        <w:rPr>
          <w:rFonts w:cs="Arial"/>
          <w:b/>
          <w:color w:val="000000"/>
        </w:rPr>
        <w:t>l’estiu ofereix cursos intensius dels nivells inicials (A1, A2 i B1).</w:t>
      </w:r>
      <w:r>
        <w:rPr>
          <w:rFonts w:cs="Arial"/>
        </w:rPr>
        <w:t xml:space="preserve"> </w:t>
      </w:r>
    </w:p>
    <w:p w:rsidR="00763953" w:rsidRDefault="00763953">
      <w:pPr>
        <w:pStyle w:val="SUBPUNTITO"/>
        <w:jc w:val="both"/>
        <w:rPr>
          <w:rFonts w:ascii="Arial" w:hAnsi="Arial" w:cs="Arial"/>
          <w:b/>
          <w:sz w:val="22"/>
        </w:rPr>
      </w:pPr>
    </w:p>
    <w:p w:rsidR="00763953" w:rsidRDefault="00FB3918">
      <w:pPr>
        <w:pStyle w:val="TITOLS"/>
        <w:pBdr>
          <w:bottom w:val="single" w:sz="4" w:space="1" w:color="000000"/>
        </w:pBdr>
        <w:rPr>
          <w:rFonts w:ascii="Arial" w:hAnsi="Arial" w:cs="Arial"/>
          <w:sz w:val="22"/>
          <w:szCs w:val="22"/>
        </w:rPr>
      </w:pPr>
      <w:r>
        <w:rPr>
          <w:rFonts w:ascii="Arial" w:hAnsi="Arial" w:cs="Arial"/>
          <w:sz w:val="22"/>
          <w:szCs w:val="22"/>
        </w:rPr>
        <w:t>PROCEDIMENT D’INSCRIPCIÓ</w:t>
      </w:r>
    </w:p>
    <w:p w:rsidR="00763953" w:rsidRDefault="00763953">
      <w:pPr>
        <w:jc w:val="both"/>
        <w:rPr>
          <w:rFonts w:cs="Arial"/>
          <w:sz w:val="16"/>
          <w:szCs w:val="16"/>
        </w:rPr>
      </w:pPr>
    </w:p>
    <w:p w:rsidR="00763953" w:rsidRDefault="00FB3918">
      <w:pPr>
        <w:jc w:val="both"/>
        <w:rPr>
          <w:rFonts w:cs="Arial"/>
          <w:b/>
          <w:szCs w:val="22"/>
        </w:rPr>
      </w:pPr>
      <w:r>
        <w:rPr>
          <w:rFonts w:cs="Arial"/>
          <w:color w:val="000000"/>
          <w:szCs w:val="22"/>
        </w:rPr>
        <w:t xml:space="preserve">■ </w:t>
      </w:r>
      <w:r>
        <w:rPr>
          <w:rFonts w:cs="Arial"/>
          <w:b/>
          <w:szCs w:val="22"/>
        </w:rPr>
        <w:t>Requisits i documentació necessària per matricular-se</w:t>
      </w:r>
    </w:p>
    <w:p w:rsidR="00763953" w:rsidRDefault="00FB3918">
      <w:pPr>
        <w:numPr>
          <w:ilvl w:val="0"/>
          <w:numId w:val="2"/>
        </w:numPr>
        <w:jc w:val="both"/>
        <w:rPr>
          <w:rFonts w:cs="Arial"/>
          <w:szCs w:val="22"/>
        </w:rPr>
      </w:pPr>
      <w:r>
        <w:rPr>
          <w:rFonts w:cs="Arial"/>
          <w:b/>
          <w:szCs w:val="22"/>
        </w:rPr>
        <w:t>Tenir 16 anys</w:t>
      </w:r>
      <w:r>
        <w:rPr>
          <w:rFonts w:cs="Arial"/>
          <w:szCs w:val="22"/>
        </w:rPr>
        <w:t xml:space="preserve"> en la data d’acabament del termini d’inscripció.</w:t>
      </w:r>
    </w:p>
    <w:p w:rsidR="00763953" w:rsidRDefault="00FB3918">
      <w:pPr>
        <w:numPr>
          <w:ilvl w:val="0"/>
          <w:numId w:val="2"/>
        </w:numPr>
        <w:jc w:val="both"/>
        <w:rPr>
          <w:highlight w:val="yellow"/>
        </w:rPr>
      </w:pPr>
      <w:bookmarkStart w:id="12" w:name="docs-internal-guid-e92a3cd9-7fff-806a-83"/>
      <w:bookmarkEnd w:id="12"/>
      <w:r>
        <w:rPr>
          <w:rFonts w:cs="Arial"/>
          <w:b/>
          <w:color w:val="000000"/>
          <w:sz w:val="20"/>
          <w:szCs w:val="22"/>
          <w:highlight w:val="yellow"/>
        </w:rPr>
        <w:t>Acreditar el nivell de català anterior al del curs al qual es vol fer la inscripció</w:t>
      </w:r>
      <w:r>
        <w:rPr>
          <w:rFonts w:cs="Arial"/>
          <w:color w:val="000000"/>
          <w:sz w:val="20"/>
          <w:szCs w:val="22"/>
          <w:highlight w:val="yellow"/>
        </w:rPr>
        <w:t xml:space="preserve">. En cas de no tenir l’acreditació, s’ha de fer una </w:t>
      </w:r>
      <w:r>
        <w:rPr>
          <w:rFonts w:cs="Arial"/>
          <w:b/>
          <w:color w:val="000000"/>
          <w:sz w:val="20"/>
          <w:szCs w:val="22"/>
          <w:highlight w:val="yellow"/>
        </w:rPr>
        <w:t>prova de nivell</w:t>
      </w:r>
      <w:r>
        <w:rPr>
          <w:rFonts w:cs="Arial"/>
          <w:color w:val="000000"/>
          <w:sz w:val="20"/>
          <w:szCs w:val="22"/>
          <w:highlight w:val="yellow"/>
        </w:rPr>
        <w:t>.</w:t>
      </w:r>
      <w:r>
        <w:rPr>
          <w:rFonts w:cs="Arial"/>
          <w:szCs w:val="22"/>
          <w:highlight w:val="yellow"/>
        </w:rPr>
        <w:t xml:space="preserve"> Les proves de nivell es faran dins el termini de matrícula </w:t>
      </w:r>
      <w:bookmarkStart w:id="13" w:name="docs-internal-guid-910a6622-7fff-7cb4-4f"/>
      <w:bookmarkEnd w:id="13"/>
      <w:r>
        <w:rPr>
          <w:rFonts w:cs="Arial"/>
          <w:color w:val="000000"/>
          <w:sz w:val="20"/>
          <w:szCs w:val="22"/>
          <w:highlight w:val="yellow"/>
        </w:rPr>
        <w:t xml:space="preserve">seguint les indicacions publicades al web de </w:t>
      </w:r>
      <w:proofErr w:type="spellStart"/>
      <w:r>
        <w:rPr>
          <w:rFonts w:cs="Arial"/>
          <w:color w:val="000000"/>
          <w:sz w:val="20"/>
          <w:szCs w:val="22"/>
          <w:highlight w:val="yellow"/>
        </w:rPr>
        <w:t>l’IEB</w:t>
      </w:r>
      <w:proofErr w:type="spellEnd"/>
      <w:r>
        <w:rPr>
          <w:rFonts w:cs="Arial"/>
          <w:szCs w:val="22"/>
          <w:highlight w:val="yellow"/>
        </w:rPr>
        <w:t>.</w:t>
      </w:r>
    </w:p>
    <w:p w:rsidR="00763953" w:rsidRDefault="00FB3918">
      <w:pPr>
        <w:numPr>
          <w:ilvl w:val="0"/>
          <w:numId w:val="2"/>
        </w:numPr>
        <w:jc w:val="both"/>
        <w:rPr>
          <w:b/>
          <w:szCs w:val="22"/>
        </w:rPr>
      </w:pPr>
      <w:r>
        <w:rPr>
          <w:rFonts w:cs="Arial"/>
          <w:szCs w:val="22"/>
        </w:rPr>
        <w:t xml:space="preserve">Aportar el document que acrediti el dret a la reducció de </w:t>
      </w:r>
      <w:proofErr w:type="spellStart"/>
      <w:r>
        <w:rPr>
          <w:rFonts w:cs="Arial"/>
          <w:szCs w:val="22"/>
        </w:rPr>
        <w:t>l’import</w:t>
      </w:r>
      <w:proofErr w:type="spellEnd"/>
      <w:r>
        <w:rPr>
          <w:rFonts w:cs="Arial"/>
          <w:szCs w:val="22"/>
        </w:rPr>
        <w:t xml:space="preserve"> de la matrícula.</w:t>
      </w:r>
    </w:p>
    <w:p w:rsidR="00763953" w:rsidRDefault="00FB3918">
      <w:pPr>
        <w:ind w:left="360"/>
        <w:jc w:val="both"/>
        <w:rPr>
          <w:b/>
          <w:szCs w:val="22"/>
        </w:rPr>
      </w:pPr>
      <w:r>
        <w:rPr>
          <w:rFonts w:cs="Arial"/>
          <w:szCs w:val="22"/>
        </w:rPr>
        <w:t>La documentació s’ha d’enviar per correu electrònic a ensenyament@</w:t>
      </w:r>
      <w:proofErr w:type="spellStart"/>
      <w:r>
        <w:rPr>
          <w:rFonts w:cs="Arial"/>
          <w:szCs w:val="22"/>
        </w:rPr>
        <w:t>ieb.caib.es</w:t>
      </w:r>
      <w:proofErr w:type="spellEnd"/>
    </w:p>
    <w:p w:rsidR="00763953" w:rsidRDefault="00763953">
      <w:pPr>
        <w:jc w:val="both"/>
        <w:rPr>
          <w:rFonts w:cs="Arial"/>
          <w:sz w:val="16"/>
          <w:szCs w:val="16"/>
        </w:rPr>
      </w:pPr>
    </w:p>
    <w:p w:rsidR="00763953" w:rsidRDefault="00FB3918">
      <w:pPr>
        <w:ind w:left="426"/>
        <w:jc w:val="both"/>
        <w:rPr>
          <w:b/>
          <w:szCs w:val="22"/>
        </w:rPr>
      </w:pPr>
      <w:r>
        <w:rPr>
          <w:b/>
          <w:szCs w:val="22"/>
        </w:rPr>
        <w:t xml:space="preserve">REDUCCIONS DEL PAGAMENT: </w:t>
      </w:r>
    </w:p>
    <w:p w:rsidR="00763953" w:rsidRDefault="00763953">
      <w:pPr>
        <w:jc w:val="both"/>
        <w:rPr>
          <w:color w:val="1F497D"/>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5709"/>
      </w:tblGrid>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center"/>
              <w:rPr>
                <w:b/>
                <w:i/>
                <w:sz w:val="20"/>
              </w:rPr>
            </w:pPr>
            <w:r>
              <w:rPr>
                <w:b/>
                <w:i/>
                <w:sz w:val="20"/>
              </w:rPr>
              <w:t>Motiu de la reducció</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center"/>
              <w:rPr>
                <w:b/>
                <w:i/>
                <w:sz w:val="20"/>
              </w:rPr>
            </w:pPr>
            <w:r>
              <w:rPr>
                <w:b/>
                <w:i/>
                <w:sz w:val="20"/>
              </w:rPr>
              <w:t>Documentació per acreditar-la</w:t>
            </w:r>
          </w:p>
        </w:tc>
      </w:tr>
      <w:tr w:rsidR="00763953">
        <w:tc>
          <w:tcPr>
            <w:tcW w:w="10030" w:type="dxa"/>
            <w:gridSpan w:val="2"/>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rPr>
                <w:b/>
                <w:sz w:val="20"/>
              </w:rPr>
            </w:pPr>
            <w:r>
              <w:rPr>
                <w:b/>
                <w:sz w:val="20"/>
              </w:rPr>
              <w:t xml:space="preserve">Reducció del 50% de </w:t>
            </w:r>
            <w:proofErr w:type="spellStart"/>
            <w:r>
              <w:rPr>
                <w:b/>
                <w:sz w:val="20"/>
              </w:rPr>
              <w:t>l’import</w:t>
            </w:r>
            <w:proofErr w:type="spellEnd"/>
            <w:r>
              <w:rPr>
                <w:b/>
                <w:sz w:val="20"/>
              </w:rPr>
              <w:t xml:space="preserve"> de la matrícula</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Estar en situació de desocupació</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rFonts w:cs="Arial"/>
                <w:sz w:val="20"/>
                <w:highlight w:val="yellow"/>
              </w:rPr>
            </w:pPr>
            <w:r>
              <w:rPr>
                <w:sz w:val="20"/>
              </w:rPr>
              <w:t xml:space="preserve">Un certificat del SOIB (o l’organisme equivalent de fora de les Illes Balears) que acrediti la condició de desocupat. La data d’expedició d’aquest certificat no pot ser anterior en més de 30 dies naturals a </w:t>
            </w:r>
            <w:proofErr w:type="spellStart"/>
            <w:r>
              <w:rPr>
                <w:sz w:val="20"/>
              </w:rPr>
              <w:t>l’inici</w:t>
            </w:r>
            <w:proofErr w:type="spellEnd"/>
            <w:r>
              <w:rPr>
                <w:sz w:val="20"/>
              </w:rPr>
              <w:t xml:space="preserve"> del termini d’inscripció..</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Percebre una pensió pública</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 xml:space="preserve">Fotocòpia compulsada del certificat expedit per </w:t>
            </w:r>
            <w:proofErr w:type="spellStart"/>
            <w:r>
              <w:rPr>
                <w:sz w:val="20"/>
              </w:rPr>
              <w:t>l’Institut</w:t>
            </w:r>
            <w:proofErr w:type="spellEnd"/>
            <w:r>
              <w:rPr>
                <w:sz w:val="20"/>
              </w:rPr>
              <w:t xml:space="preserve"> Nacional de la Seguretat Social.</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Estar reclòs en un centre penitenciari</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Certificat expedit pel centre penitenciari.</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Ser membre de família nombrosa</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Títol de família nombrosa en vigor.</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Discapacitat del 33 % o superior</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Targeta acreditativa del grau de discapacitat o un certificat expedit per la Direcció General d’Atenció a la Dependència.</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Tenir el Carnet Jove Europeu (per exemple el Carnet Jove&lt;26)</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sz w:val="20"/>
              </w:rPr>
            </w:pPr>
            <w:r>
              <w:rPr>
                <w:sz w:val="20"/>
              </w:rPr>
              <w:t>Carnet Jove. Si el carnet és alhora una targeta de crèdit, només cal presentar-ne l’original.</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color w:val="000000"/>
                <w:sz w:val="20"/>
              </w:rPr>
            </w:pPr>
            <w:r>
              <w:rPr>
                <w:rFonts w:cs="Arial"/>
                <w:color w:val="000000"/>
                <w:sz w:val="20"/>
              </w:rPr>
              <w:t>Víctimes de violència de gènere, mitjans de prova qualificats d’acord amb l’article 78 de la llei 11/2106 de 28 de juliol d’igualtat de dones i homes de les illes Balears</w:t>
            </w:r>
          </w:p>
        </w:tc>
        <w:tc>
          <w:tcPr>
            <w:tcW w:w="5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rPr>
                <w:color w:val="000000"/>
                <w:sz w:val="20"/>
              </w:rPr>
            </w:pPr>
            <w:r>
              <w:rPr>
                <w:rFonts w:cs="Arial"/>
                <w:color w:val="000000"/>
                <w:sz w:val="20"/>
              </w:rPr>
              <w:t>Informe o certificat acreditatiu de violència de gènere</w:t>
            </w:r>
          </w:p>
        </w:tc>
      </w:tr>
      <w:tr w:rsidR="00763953">
        <w:tc>
          <w:tcPr>
            <w:tcW w:w="10030" w:type="dxa"/>
            <w:gridSpan w:val="2"/>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rPr>
                <w:rFonts w:cs="Arial"/>
                <w:b/>
                <w:color w:val="000000"/>
                <w:sz w:val="20"/>
              </w:rPr>
            </w:pPr>
            <w:r>
              <w:rPr>
                <w:rFonts w:cs="Arial"/>
                <w:b/>
                <w:color w:val="000000"/>
                <w:sz w:val="20"/>
              </w:rPr>
              <w:t xml:space="preserve">Reducció del 100% de </w:t>
            </w:r>
            <w:proofErr w:type="spellStart"/>
            <w:r>
              <w:rPr>
                <w:rFonts w:cs="Arial"/>
                <w:b/>
                <w:color w:val="000000"/>
                <w:sz w:val="20"/>
              </w:rPr>
              <w:t>l’import</w:t>
            </w:r>
            <w:proofErr w:type="spellEnd"/>
            <w:r>
              <w:rPr>
                <w:rFonts w:cs="Arial"/>
                <w:b/>
                <w:color w:val="000000"/>
                <w:sz w:val="20"/>
              </w:rPr>
              <w:t xml:space="preserve"> de la matrícula</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rFonts w:cs="Arial"/>
                <w:color w:val="000000"/>
                <w:sz w:val="20"/>
              </w:rPr>
            </w:pPr>
            <w:r>
              <w:rPr>
                <w:rFonts w:cs="Arial"/>
                <w:color w:val="000000"/>
                <w:sz w:val="20"/>
              </w:rPr>
              <w:t>Ser membre d’una família nombrosa especial</w:t>
            </w:r>
          </w:p>
        </w:tc>
        <w:tc>
          <w:tcPr>
            <w:tcW w:w="5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rPr>
                <w:rFonts w:cs="Arial"/>
                <w:color w:val="000000"/>
                <w:sz w:val="20"/>
              </w:rPr>
            </w:pPr>
            <w:r>
              <w:rPr>
                <w:sz w:val="20"/>
              </w:rPr>
              <w:t>Títol de família nombrosa especial en vigor.</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rFonts w:cs="Arial"/>
                <w:color w:val="000000"/>
                <w:sz w:val="20"/>
              </w:rPr>
            </w:pPr>
            <w:r>
              <w:rPr>
                <w:rFonts w:cs="Arial"/>
                <w:color w:val="000000"/>
                <w:sz w:val="20"/>
              </w:rPr>
              <w:t>No cobrar cap prestació contributiva</w:t>
            </w:r>
          </w:p>
        </w:tc>
        <w:tc>
          <w:tcPr>
            <w:tcW w:w="5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rPr>
                <w:rFonts w:cs="Arial"/>
                <w:color w:val="000000"/>
                <w:sz w:val="20"/>
              </w:rPr>
            </w:pPr>
            <w:r>
              <w:rPr>
                <w:rFonts w:cs="Arial"/>
                <w:color w:val="000000"/>
                <w:sz w:val="20"/>
              </w:rPr>
              <w:t xml:space="preserve">Certificat del SEPE (Servei Públic d’Ocupació Estatal) que acrediti que la persona interessada no cobra cap prestació econòmica. La data d’expedició d’aquest certificat no pot ser anterior en més de 30 dies naturals a </w:t>
            </w:r>
            <w:proofErr w:type="spellStart"/>
            <w:r>
              <w:rPr>
                <w:rFonts w:cs="Arial"/>
                <w:color w:val="000000"/>
                <w:sz w:val="20"/>
              </w:rPr>
              <w:t>l’inici</w:t>
            </w:r>
            <w:proofErr w:type="spellEnd"/>
            <w:r>
              <w:rPr>
                <w:rFonts w:cs="Arial"/>
                <w:color w:val="000000"/>
                <w:sz w:val="20"/>
              </w:rPr>
              <w:t xml:space="preserve"> del termini d’inscripció.</w:t>
            </w:r>
          </w:p>
        </w:tc>
      </w:tr>
      <w:tr w:rsidR="00763953">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FB3918">
            <w:pPr>
              <w:jc w:val="both"/>
              <w:rPr>
                <w:rFonts w:cs="Arial"/>
                <w:color w:val="000000"/>
                <w:sz w:val="20"/>
              </w:rPr>
            </w:pPr>
            <w:r>
              <w:rPr>
                <w:rFonts w:cs="Arial"/>
                <w:color w:val="000000"/>
                <w:sz w:val="20"/>
              </w:rPr>
              <w:t>Ser atès pels Serveis Socials per motius econòmics</w:t>
            </w:r>
          </w:p>
        </w:tc>
        <w:tc>
          <w:tcPr>
            <w:tcW w:w="5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953" w:rsidRDefault="00FB3918">
            <w:pPr>
              <w:rPr>
                <w:rFonts w:cs="Arial"/>
                <w:color w:val="000000"/>
                <w:sz w:val="20"/>
              </w:rPr>
            </w:pPr>
            <w:r>
              <w:rPr>
                <w:rFonts w:cs="Arial"/>
                <w:color w:val="000000"/>
                <w:sz w:val="20"/>
              </w:rPr>
              <w:t>Certificat expedit pels Serveis Socials de l’Ajuntament del municipi en què està empadronada la persona interessada o organismes similars.</w:t>
            </w:r>
          </w:p>
        </w:tc>
      </w:tr>
    </w:tbl>
    <w:p w:rsidR="00763953" w:rsidRDefault="00763953">
      <w:pPr>
        <w:jc w:val="both"/>
        <w:rPr>
          <w:rFonts w:cs="Arial"/>
          <w:color w:val="FF0000"/>
          <w:szCs w:val="22"/>
        </w:rPr>
      </w:pPr>
    </w:p>
    <w:p w:rsidR="00763953" w:rsidRDefault="00FB3918">
      <w:pPr>
        <w:spacing w:before="144"/>
        <w:jc w:val="both"/>
        <w:rPr>
          <w:rFonts w:cs="Arial"/>
          <w:szCs w:val="22"/>
        </w:rPr>
      </w:pPr>
      <w:r>
        <w:rPr>
          <w:rFonts w:cs="Arial"/>
          <w:color w:val="000000"/>
          <w:szCs w:val="22"/>
        </w:rPr>
        <w:t xml:space="preserve">■ </w:t>
      </w:r>
      <w:r>
        <w:rPr>
          <w:rFonts w:cs="Arial"/>
          <w:szCs w:val="22"/>
        </w:rPr>
        <w:t xml:space="preserve">El nombre de places dels cursos és limitat i es cobriran </w:t>
      </w:r>
      <w:r>
        <w:rPr>
          <w:rStyle w:val="mfasi0"/>
          <w:rFonts w:cs="Arial"/>
          <w:i w:val="0"/>
          <w:szCs w:val="22"/>
        </w:rPr>
        <w:t>per ordre</w:t>
      </w:r>
      <w:r>
        <w:rPr>
          <w:rFonts w:cs="Arial"/>
          <w:szCs w:val="22"/>
        </w:rPr>
        <w:t xml:space="preserve"> de recepció dels documents que fan efectiva la matrícula. Un cop pagada la matrícula, no s'accepten canvis d'horari ni de grup. </w:t>
      </w:r>
    </w:p>
    <w:p w:rsidR="00763953" w:rsidRDefault="00FB3918">
      <w:pPr>
        <w:spacing w:before="144"/>
        <w:jc w:val="both"/>
        <w:rPr>
          <w:highlight w:val="yellow"/>
        </w:rPr>
      </w:pPr>
      <w:r>
        <w:rPr>
          <w:rFonts w:cs="Arial"/>
          <w:szCs w:val="22"/>
          <w:highlight w:val="yellow"/>
        </w:rPr>
        <w:t xml:space="preserve">- </w:t>
      </w:r>
      <w:proofErr w:type="spellStart"/>
      <w:r>
        <w:rPr>
          <w:rFonts w:cs="Arial"/>
          <w:szCs w:val="22"/>
          <w:highlight w:val="yellow"/>
        </w:rPr>
        <w:t>L’import</w:t>
      </w:r>
      <w:proofErr w:type="spellEnd"/>
      <w:r>
        <w:rPr>
          <w:rFonts w:cs="Arial"/>
          <w:szCs w:val="22"/>
          <w:highlight w:val="yellow"/>
        </w:rPr>
        <w:t xml:space="preserve"> de la matrícula </w:t>
      </w:r>
      <w:r>
        <w:rPr>
          <w:rFonts w:cs="Arial"/>
          <w:b/>
          <w:szCs w:val="22"/>
          <w:highlight w:val="yellow"/>
        </w:rPr>
        <w:t xml:space="preserve">només es tornarà si </w:t>
      </w:r>
      <w:proofErr w:type="spellStart"/>
      <w:r>
        <w:rPr>
          <w:rFonts w:cs="Arial"/>
          <w:b/>
          <w:szCs w:val="22"/>
          <w:highlight w:val="yellow"/>
        </w:rPr>
        <w:t>l’IEB</w:t>
      </w:r>
      <w:proofErr w:type="spellEnd"/>
      <w:r>
        <w:rPr>
          <w:rFonts w:cs="Arial"/>
          <w:b/>
          <w:szCs w:val="22"/>
          <w:highlight w:val="yellow"/>
        </w:rPr>
        <w:t xml:space="preserve"> cancel·la el curs</w:t>
      </w:r>
      <w:r>
        <w:rPr>
          <w:rFonts w:cs="Arial"/>
          <w:szCs w:val="22"/>
          <w:highlight w:val="yellow"/>
        </w:rPr>
        <w:t xml:space="preserve">. </w:t>
      </w:r>
    </w:p>
    <w:p w:rsidR="00763953" w:rsidRDefault="00FB3918">
      <w:pPr>
        <w:spacing w:before="144"/>
        <w:jc w:val="both"/>
        <w:rPr>
          <w:highlight w:val="yellow"/>
        </w:rPr>
      </w:pPr>
      <w:r>
        <w:rPr>
          <w:rFonts w:cs="Arial"/>
          <w:szCs w:val="22"/>
          <w:highlight w:val="yellow"/>
        </w:rPr>
        <w:lastRenderedPageBreak/>
        <w:t xml:space="preserve">- </w:t>
      </w:r>
      <w:r>
        <w:rPr>
          <w:rFonts w:cs="Arial"/>
          <w:b/>
          <w:szCs w:val="22"/>
          <w:highlight w:val="yellow"/>
        </w:rPr>
        <w:t>Només és possible matricular-se a un curs per convocatòria.</w:t>
      </w:r>
      <w:r>
        <w:rPr>
          <w:rFonts w:cs="Arial"/>
          <w:color w:val="000000"/>
          <w:szCs w:val="22"/>
          <w:highlight w:val="yellow"/>
        </w:rPr>
        <w:t xml:space="preserve"> </w:t>
      </w:r>
    </w:p>
    <w:p w:rsidR="00763953" w:rsidRDefault="00FB3918">
      <w:pPr>
        <w:spacing w:before="144"/>
        <w:jc w:val="both"/>
        <w:rPr>
          <w:highlight w:val="yellow"/>
        </w:rPr>
      </w:pPr>
      <w:r>
        <w:rPr>
          <w:rFonts w:cs="Arial"/>
          <w:color w:val="000000"/>
          <w:szCs w:val="22"/>
          <w:highlight w:val="yellow"/>
        </w:rPr>
        <w:t xml:space="preserve">- </w:t>
      </w:r>
      <w:r>
        <w:rPr>
          <w:rFonts w:cs="Arial"/>
          <w:highlight w:val="yellow"/>
        </w:rPr>
        <w:t>Les despeses de material dels cursos són a càrrec de l’alumnat.</w:t>
      </w:r>
    </w:p>
    <w:p w:rsidR="00763953" w:rsidRDefault="00763953">
      <w:pPr>
        <w:pStyle w:val="SUBPUNT"/>
        <w:ind w:left="360"/>
        <w:rPr>
          <w:rFonts w:ascii="Arial" w:hAnsi="Arial" w:cs="Arial"/>
          <w:sz w:val="22"/>
        </w:rPr>
      </w:pPr>
    </w:p>
    <w:p w:rsidR="00763953" w:rsidRDefault="00FB3918">
      <w:pPr>
        <w:jc w:val="both"/>
        <w:rPr>
          <w:rFonts w:cs="Arial"/>
          <w:szCs w:val="22"/>
          <w:highlight w:val="yellow"/>
        </w:rPr>
      </w:pPr>
      <w:r>
        <w:rPr>
          <w:rFonts w:cs="Arial"/>
          <w:color w:val="000000"/>
          <w:szCs w:val="22"/>
          <w:highlight w:val="yellow"/>
        </w:rPr>
        <w:t xml:space="preserve">■ </w:t>
      </w:r>
      <w:r>
        <w:rPr>
          <w:rFonts w:cs="Arial"/>
          <w:b/>
          <w:color w:val="000000"/>
          <w:szCs w:val="22"/>
          <w:highlight w:val="yellow"/>
        </w:rPr>
        <w:t>Durada</w:t>
      </w:r>
    </w:p>
    <w:p w:rsidR="00763953" w:rsidRDefault="00FB3918">
      <w:pPr>
        <w:pStyle w:val="Textoindependiente"/>
        <w:jc w:val="both"/>
        <w:rPr>
          <w:rFonts w:cs="Arial"/>
          <w:szCs w:val="22"/>
          <w:highlight w:val="yellow"/>
        </w:rPr>
      </w:pPr>
      <w:bookmarkStart w:id="14" w:name="docs-internal-guid-1a41b72c-7fff-0561-a2"/>
      <w:bookmarkEnd w:id="14"/>
      <w:r>
        <w:rPr>
          <w:rFonts w:cs="Arial"/>
          <w:color w:val="000000"/>
          <w:szCs w:val="22"/>
          <w:highlight w:val="yellow"/>
        </w:rPr>
        <w:t xml:space="preserve">∙ </w:t>
      </w:r>
      <w:r>
        <w:rPr>
          <w:rFonts w:ascii="Arimo;sans-serif" w:hAnsi="Arimo;sans-serif" w:cs="Arial"/>
          <w:color w:val="000000"/>
          <w:szCs w:val="22"/>
          <w:highlight w:val="yellow"/>
        </w:rPr>
        <w:t xml:space="preserve">Els cursos </w:t>
      </w:r>
      <w:r>
        <w:rPr>
          <w:rFonts w:cs="Arial"/>
          <w:b/>
          <w:color w:val="000000"/>
          <w:szCs w:val="22"/>
          <w:highlight w:val="yellow"/>
        </w:rPr>
        <w:t>PRESENCIALS</w:t>
      </w:r>
      <w:r>
        <w:rPr>
          <w:rFonts w:cs="Arial"/>
          <w:color w:val="000000"/>
          <w:szCs w:val="22"/>
          <w:highlight w:val="yellow"/>
        </w:rPr>
        <w:t xml:space="preserve"> i </w:t>
      </w:r>
      <w:r>
        <w:rPr>
          <w:rFonts w:cs="Arial"/>
          <w:b/>
          <w:color w:val="000000"/>
          <w:szCs w:val="22"/>
          <w:highlight w:val="yellow"/>
        </w:rPr>
        <w:t xml:space="preserve">VIRTUALS </w:t>
      </w:r>
      <w:r>
        <w:rPr>
          <w:rFonts w:cs="Arial"/>
          <w:color w:val="000000"/>
          <w:szCs w:val="22"/>
          <w:highlight w:val="yellow"/>
        </w:rPr>
        <w:t>són de 75 hores (3 sessions a la setmana).</w:t>
      </w:r>
    </w:p>
    <w:p w:rsidR="00763953" w:rsidRDefault="00FB3918">
      <w:pPr>
        <w:pStyle w:val="Textoindependiente"/>
        <w:spacing w:after="140"/>
        <w:jc w:val="both"/>
        <w:rPr>
          <w:highlight w:val="yellow"/>
        </w:rPr>
      </w:pPr>
      <w:r>
        <w:rPr>
          <w:color w:val="000000"/>
          <w:highlight w:val="yellow"/>
        </w:rPr>
        <w:t xml:space="preserve">∙ </w:t>
      </w:r>
      <w:r>
        <w:rPr>
          <w:rFonts w:ascii="Arimo;sans-serif" w:hAnsi="Arimo;sans-serif"/>
          <w:color w:val="000000"/>
          <w:highlight w:val="yellow"/>
        </w:rPr>
        <w:t xml:space="preserve">Els cursos de nivells </w:t>
      </w:r>
      <w:r>
        <w:rPr>
          <w:b/>
          <w:color w:val="000000"/>
          <w:highlight w:val="yellow"/>
        </w:rPr>
        <w:t>B2</w:t>
      </w:r>
      <w:r>
        <w:rPr>
          <w:color w:val="000000"/>
          <w:highlight w:val="yellow"/>
        </w:rPr>
        <w:t xml:space="preserve">, </w:t>
      </w:r>
      <w:r>
        <w:rPr>
          <w:b/>
          <w:color w:val="000000"/>
          <w:highlight w:val="yellow"/>
        </w:rPr>
        <w:t>C1</w:t>
      </w:r>
      <w:r>
        <w:rPr>
          <w:color w:val="000000"/>
          <w:highlight w:val="yellow"/>
        </w:rPr>
        <w:t xml:space="preserve">, </w:t>
      </w:r>
      <w:r>
        <w:rPr>
          <w:b/>
          <w:color w:val="000000"/>
          <w:highlight w:val="yellow"/>
        </w:rPr>
        <w:t xml:space="preserve">C2 i llenguatge administratiu A DISTÀNCIA </w:t>
      </w:r>
      <w:r>
        <w:rPr>
          <w:color w:val="000000"/>
          <w:highlight w:val="yellow"/>
        </w:rPr>
        <w:t xml:space="preserve">són </w:t>
      </w:r>
      <w:proofErr w:type="spellStart"/>
      <w:r>
        <w:rPr>
          <w:color w:val="000000"/>
          <w:highlight w:val="yellow"/>
        </w:rPr>
        <w:t>d’aproximadament</w:t>
      </w:r>
      <w:proofErr w:type="spellEnd"/>
      <w:r>
        <w:rPr>
          <w:color w:val="000000"/>
          <w:highlight w:val="yellow"/>
        </w:rPr>
        <w:t xml:space="preserve"> 75 hores.</w:t>
      </w:r>
    </w:p>
    <w:p w:rsidR="00763953" w:rsidRDefault="00FB3918">
      <w:pPr>
        <w:pStyle w:val="Textoindependiente"/>
        <w:rPr>
          <w:highlight w:val="yellow"/>
        </w:rPr>
      </w:pPr>
      <w:r>
        <w:rPr>
          <w:color w:val="000000"/>
          <w:highlight w:val="yellow"/>
        </w:rPr>
        <w:t xml:space="preserve">∙ </w:t>
      </w:r>
      <w:r>
        <w:rPr>
          <w:rFonts w:ascii="Arimo;sans-serif" w:hAnsi="Arimo;sans-serif"/>
          <w:color w:val="000000"/>
          <w:highlight w:val="yellow"/>
        </w:rPr>
        <w:t xml:space="preserve">Els cursos de nivell </w:t>
      </w:r>
      <w:r>
        <w:rPr>
          <w:b/>
          <w:color w:val="000000"/>
          <w:highlight w:val="yellow"/>
        </w:rPr>
        <w:t>B2</w:t>
      </w:r>
      <w:r>
        <w:rPr>
          <w:color w:val="000000"/>
          <w:highlight w:val="yellow"/>
        </w:rPr>
        <w:t xml:space="preserve">, </w:t>
      </w:r>
      <w:r>
        <w:rPr>
          <w:b/>
          <w:color w:val="000000"/>
          <w:highlight w:val="yellow"/>
        </w:rPr>
        <w:t xml:space="preserve">C1 </w:t>
      </w:r>
      <w:r>
        <w:rPr>
          <w:color w:val="000000"/>
          <w:highlight w:val="yellow"/>
        </w:rPr>
        <w:t xml:space="preserve">i </w:t>
      </w:r>
      <w:r>
        <w:rPr>
          <w:b/>
          <w:color w:val="000000"/>
          <w:highlight w:val="yellow"/>
        </w:rPr>
        <w:t>C2 SEMIPRESENCIALS</w:t>
      </w:r>
      <w:r>
        <w:rPr>
          <w:color w:val="000000"/>
          <w:highlight w:val="yellow"/>
        </w:rPr>
        <w:t xml:space="preserve"> inclouen 35 hores lectives (1 sessió setmanal) i feina </w:t>
      </w:r>
      <w:proofErr w:type="spellStart"/>
      <w:r>
        <w:rPr>
          <w:color w:val="000000"/>
          <w:highlight w:val="yellow"/>
        </w:rPr>
        <w:t>d’autoformació</w:t>
      </w:r>
      <w:proofErr w:type="spellEnd"/>
      <w:r>
        <w:rPr>
          <w:color w:val="000000"/>
          <w:highlight w:val="yellow"/>
        </w:rPr>
        <w:t>.</w:t>
      </w:r>
      <w:r>
        <w:rPr>
          <w:highlight w:val="yellow"/>
        </w:rPr>
        <w:t xml:space="preserve"> </w:t>
      </w:r>
    </w:p>
    <w:p w:rsidR="00763953" w:rsidRDefault="00763953">
      <w:pPr>
        <w:jc w:val="both"/>
        <w:rPr>
          <w:rFonts w:cs="Arial"/>
          <w:szCs w:val="22"/>
          <w:highlight w:val="yellow"/>
        </w:rPr>
      </w:pPr>
    </w:p>
    <w:p w:rsidR="00763953" w:rsidRDefault="00FB3918">
      <w:pPr>
        <w:jc w:val="both"/>
        <w:rPr>
          <w:rFonts w:cs="Arial"/>
          <w:b/>
          <w:color w:val="000000"/>
          <w:szCs w:val="22"/>
        </w:rPr>
      </w:pPr>
      <w:r>
        <w:rPr>
          <w:rFonts w:cs="Arial"/>
          <w:color w:val="000000"/>
          <w:szCs w:val="22"/>
          <w:highlight w:val="yellow"/>
        </w:rPr>
        <w:t xml:space="preserve">■ </w:t>
      </w:r>
      <w:r>
        <w:rPr>
          <w:rFonts w:cs="Arial"/>
          <w:b/>
          <w:color w:val="000000"/>
          <w:szCs w:val="22"/>
          <w:highlight w:val="yellow"/>
        </w:rPr>
        <w:t>Preu dels cursos</w:t>
      </w:r>
    </w:p>
    <w:p w:rsidR="00763953" w:rsidRDefault="00763953">
      <w:pPr>
        <w:ind w:left="284" w:hanging="710"/>
        <w:jc w:val="both"/>
        <w:rPr>
          <w:rFonts w:cs="Arial"/>
          <w:sz w:val="12"/>
          <w:szCs w:val="16"/>
          <w:highlight w:val="yellow"/>
        </w:rPr>
      </w:pPr>
    </w:p>
    <w:tbl>
      <w:tblPr>
        <w:tblW w:w="10204" w:type="dxa"/>
        <w:tblCellMar>
          <w:top w:w="55" w:type="dxa"/>
          <w:left w:w="55" w:type="dxa"/>
          <w:bottom w:w="55" w:type="dxa"/>
          <w:right w:w="55" w:type="dxa"/>
        </w:tblCellMar>
        <w:tblLook w:val="04A0"/>
      </w:tblPr>
      <w:tblGrid>
        <w:gridCol w:w="3401"/>
        <w:gridCol w:w="3401"/>
        <w:gridCol w:w="3402"/>
      </w:tblGrid>
      <w:tr w:rsidR="00763953">
        <w:tc>
          <w:tcPr>
            <w:tcW w:w="3401" w:type="dxa"/>
            <w:shd w:val="clear" w:color="auto" w:fill="auto"/>
          </w:tcPr>
          <w:p w:rsidR="00763953" w:rsidRDefault="00FB3918">
            <w:pPr>
              <w:pStyle w:val="Textoindependiente"/>
              <w:jc w:val="both"/>
              <w:rPr>
                <w:rFonts w:ascii="Liberation Serif" w:hAnsi="Liberation Serif"/>
                <w:color w:val="000000"/>
                <w:sz w:val="16"/>
                <w:szCs w:val="16"/>
                <w:highlight w:val="yellow"/>
              </w:rPr>
            </w:pPr>
            <w:r>
              <w:rPr>
                <w:b/>
                <w:i/>
                <w:color w:val="980000"/>
                <w:szCs w:val="24"/>
                <w:highlight w:val="yellow"/>
              </w:rPr>
              <w:t>Presencials i virtuals</w:t>
            </w:r>
            <w:r>
              <w:rPr>
                <w:rFonts w:ascii="Liberation Serif" w:hAnsi="Liberation Serif"/>
                <w:b/>
                <w:color w:val="980000"/>
                <w:sz w:val="16"/>
                <w:szCs w:val="24"/>
                <w:highlight w:val="yellow"/>
              </w:rPr>
              <w:t xml:space="preserve"> </w:t>
            </w:r>
          </w:p>
        </w:tc>
        <w:tc>
          <w:tcPr>
            <w:tcW w:w="3401" w:type="dxa"/>
            <w:shd w:val="clear" w:color="auto" w:fill="auto"/>
          </w:tcPr>
          <w:p w:rsidR="00763953" w:rsidRDefault="00FB3918">
            <w:pPr>
              <w:pStyle w:val="Textoindependiente"/>
              <w:jc w:val="both"/>
              <w:rPr>
                <w:rFonts w:ascii="Liberation Serif" w:hAnsi="Liberation Serif"/>
                <w:color w:val="000000"/>
                <w:sz w:val="16"/>
                <w:szCs w:val="16"/>
                <w:highlight w:val="yellow"/>
              </w:rPr>
            </w:pPr>
            <w:proofErr w:type="spellStart"/>
            <w:r>
              <w:rPr>
                <w:b/>
                <w:i/>
                <w:color w:val="980000"/>
                <w:szCs w:val="24"/>
                <w:highlight w:val="yellow"/>
              </w:rPr>
              <w:t>Semipresencials</w:t>
            </w:r>
            <w:proofErr w:type="spellEnd"/>
          </w:p>
        </w:tc>
        <w:tc>
          <w:tcPr>
            <w:tcW w:w="3402" w:type="dxa"/>
            <w:shd w:val="clear" w:color="auto" w:fill="auto"/>
          </w:tcPr>
          <w:p w:rsidR="00763953" w:rsidRDefault="00FB3918">
            <w:pPr>
              <w:pStyle w:val="Textoindependiente"/>
              <w:jc w:val="both"/>
              <w:rPr>
                <w:rFonts w:ascii="Liberation Serif" w:hAnsi="Liberation Serif"/>
                <w:color w:val="000000"/>
                <w:sz w:val="16"/>
                <w:szCs w:val="16"/>
                <w:highlight w:val="yellow"/>
              </w:rPr>
            </w:pPr>
            <w:r>
              <w:rPr>
                <w:b/>
                <w:i/>
                <w:color w:val="980000"/>
                <w:szCs w:val="24"/>
                <w:highlight w:val="yellow"/>
              </w:rPr>
              <w:t>A distància</w:t>
            </w:r>
          </w:p>
        </w:tc>
      </w:tr>
      <w:tr w:rsidR="00763953">
        <w:tc>
          <w:tcPr>
            <w:tcW w:w="3401" w:type="dxa"/>
            <w:shd w:val="clear" w:color="auto" w:fill="auto"/>
          </w:tcPr>
          <w:p w:rsidR="00763953" w:rsidRDefault="00FB3918">
            <w:pPr>
              <w:pStyle w:val="Textoindependiente"/>
              <w:spacing w:after="0" w:line="345" w:lineRule="auto"/>
              <w:jc w:val="both"/>
              <w:rPr>
                <w:rFonts w:ascii="Liberation Serif" w:hAnsi="Liberation Serif"/>
                <w:color w:val="000000"/>
                <w:sz w:val="24"/>
                <w:szCs w:val="24"/>
                <w:highlight w:val="yellow"/>
              </w:rPr>
            </w:pPr>
            <w:r>
              <w:rPr>
                <w:b/>
                <w:color w:val="000000"/>
                <w:szCs w:val="24"/>
                <w:highlight w:val="yellow"/>
              </w:rPr>
              <w:t>A1, A2</w:t>
            </w:r>
            <w:r>
              <w:rPr>
                <w:color w:val="000000"/>
                <w:szCs w:val="24"/>
                <w:highlight w:val="yellow"/>
              </w:rPr>
              <w:t>: 60 €</w:t>
            </w:r>
          </w:p>
        </w:tc>
        <w:tc>
          <w:tcPr>
            <w:tcW w:w="3401" w:type="dxa"/>
            <w:shd w:val="clear" w:color="auto" w:fill="auto"/>
          </w:tcPr>
          <w:p w:rsidR="00763953" w:rsidRDefault="00FB3918">
            <w:pPr>
              <w:pStyle w:val="Textoindependiente"/>
              <w:spacing w:after="0" w:line="345" w:lineRule="auto"/>
              <w:jc w:val="both"/>
              <w:rPr>
                <w:rFonts w:ascii="Liberation Serif" w:hAnsi="Liberation Serif"/>
                <w:color w:val="000000"/>
                <w:sz w:val="24"/>
                <w:szCs w:val="24"/>
                <w:highlight w:val="yellow"/>
              </w:rPr>
            </w:pPr>
            <w:r>
              <w:rPr>
                <w:b/>
                <w:color w:val="000000"/>
                <w:szCs w:val="24"/>
                <w:highlight w:val="yellow"/>
              </w:rPr>
              <w:t>B2</w:t>
            </w:r>
            <w:r>
              <w:rPr>
                <w:color w:val="000000"/>
                <w:szCs w:val="24"/>
                <w:highlight w:val="yellow"/>
              </w:rPr>
              <w:t>: 60 €</w:t>
            </w:r>
            <w:r>
              <w:rPr>
                <w:rFonts w:ascii="Liberation Serif" w:hAnsi="Liberation Serif"/>
                <w:color w:val="000000"/>
                <w:sz w:val="24"/>
                <w:szCs w:val="24"/>
                <w:highlight w:val="yellow"/>
              </w:rPr>
              <w:t xml:space="preserve"> </w:t>
            </w:r>
          </w:p>
        </w:tc>
        <w:tc>
          <w:tcPr>
            <w:tcW w:w="3402" w:type="dxa"/>
            <w:shd w:val="clear" w:color="auto" w:fill="auto"/>
          </w:tcPr>
          <w:p w:rsidR="00763953" w:rsidRDefault="00FB3918">
            <w:pPr>
              <w:pStyle w:val="Textoindependiente"/>
              <w:spacing w:after="0" w:line="345" w:lineRule="auto"/>
              <w:jc w:val="both"/>
              <w:rPr>
                <w:rFonts w:ascii="Liberation Serif" w:hAnsi="Liberation Serif"/>
                <w:color w:val="000000"/>
                <w:sz w:val="24"/>
                <w:szCs w:val="24"/>
                <w:highlight w:val="yellow"/>
              </w:rPr>
            </w:pPr>
            <w:r>
              <w:rPr>
                <w:b/>
                <w:color w:val="000000"/>
                <w:szCs w:val="24"/>
                <w:highlight w:val="yellow"/>
              </w:rPr>
              <w:t>B2</w:t>
            </w:r>
            <w:r>
              <w:rPr>
                <w:color w:val="000000"/>
                <w:szCs w:val="24"/>
                <w:highlight w:val="yellow"/>
              </w:rPr>
              <w:t>: 50 €</w:t>
            </w:r>
          </w:p>
        </w:tc>
      </w:tr>
      <w:tr w:rsidR="00763953">
        <w:tc>
          <w:tcPr>
            <w:tcW w:w="3401" w:type="dxa"/>
            <w:shd w:val="clear" w:color="auto" w:fill="auto"/>
          </w:tcPr>
          <w:p w:rsidR="00763953" w:rsidRDefault="00FB3918">
            <w:pPr>
              <w:pStyle w:val="Textoindependiente"/>
              <w:spacing w:after="0" w:line="345" w:lineRule="auto"/>
              <w:jc w:val="both"/>
              <w:rPr>
                <w:rFonts w:ascii="Liberation Serif" w:hAnsi="Liberation Serif"/>
                <w:color w:val="000000"/>
                <w:sz w:val="24"/>
                <w:szCs w:val="24"/>
                <w:highlight w:val="yellow"/>
              </w:rPr>
            </w:pPr>
            <w:r>
              <w:rPr>
                <w:b/>
                <w:color w:val="000000"/>
                <w:szCs w:val="24"/>
                <w:highlight w:val="yellow"/>
              </w:rPr>
              <w:t>B1, B2</w:t>
            </w:r>
            <w:r>
              <w:rPr>
                <w:color w:val="000000"/>
                <w:szCs w:val="24"/>
                <w:highlight w:val="yellow"/>
              </w:rPr>
              <w:t>: 80 €</w:t>
            </w:r>
          </w:p>
        </w:tc>
        <w:tc>
          <w:tcPr>
            <w:tcW w:w="3401" w:type="dxa"/>
            <w:shd w:val="clear" w:color="auto" w:fill="auto"/>
          </w:tcPr>
          <w:p w:rsidR="00763953" w:rsidRDefault="00FB3918">
            <w:pPr>
              <w:pStyle w:val="Textoindependiente"/>
              <w:spacing w:after="0" w:line="345" w:lineRule="auto"/>
              <w:jc w:val="both"/>
              <w:rPr>
                <w:rFonts w:ascii="Liberation Serif" w:hAnsi="Liberation Serif"/>
                <w:color w:val="000000"/>
                <w:sz w:val="24"/>
                <w:szCs w:val="24"/>
                <w:highlight w:val="yellow"/>
              </w:rPr>
            </w:pPr>
            <w:r>
              <w:rPr>
                <w:b/>
                <w:color w:val="000000"/>
                <w:szCs w:val="24"/>
                <w:highlight w:val="yellow"/>
              </w:rPr>
              <w:t>C1, C2</w:t>
            </w:r>
            <w:r>
              <w:rPr>
                <w:color w:val="000000"/>
                <w:szCs w:val="24"/>
                <w:highlight w:val="yellow"/>
              </w:rPr>
              <w:t>: 90 €</w:t>
            </w:r>
            <w:r>
              <w:rPr>
                <w:rFonts w:ascii="Liberation Serif" w:hAnsi="Liberation Serif"/>
                <w:color w:val="000000"/>
                <w:sz w:val="24"/>
                <w:szCs w:val="24"/>
                <w:highlight w:val="yellow"/>
              </w:rPr>
              <w:t xml:space="preserve"> </w:t>
            </w:r>
            <w:r>
              <w:rPr>
                <w:rFonts w:ascii="Liberation Serif" w:hAnsi="Liberation Serif"/>
                <w:color w:val="000000"/>
                <w:sz w:val="24"/>
                <w:szCs w:val="24"/>
                <w:highlight w:val="yellow"/>
              </w:rPr>
              <w:tab/>
            </w:r>
          </w:p>
        </w:tc>
        <w:tc>
          <w:tcPr>
            <w:tcW w:w="3402" w:type="dxa"/>
            <w:shd w:val="clear" w:color="auto" w:fill="auto"/>
          </w:tcPr>
          <w:p w:rsidR="00763953" w:rsidRDefault="00FB3918">
            <w:pPr>
              <w:pStyle w:val="Textoindependiente"/>
              <w:spacing w:after="0" w:line="345" w:lineRule="auto"/>
              <w:jc w:val="both"/>
              <w:rPr>
                <w:rFonts w:ascii="Liberation Serif" w:hAnsi="Liberation Serif"/>
                <w:color w:val="000000"/>
                <w:sz w:val="24"/>
                <w:szCs w:val="24"/>
                <w:highlight w:val="yellow"/>
              </w:rPr>
            </w:pPr>
            <w:r>
              <w:rPr>
                <w:b/>
                <w:color w:val="000000"/>
                <w:szCs w:val="24"/>
                <w:highlight w:val="yellow"/>
              </w:rPr>
              <w:t>C1, C2 i LA</w:t>
            </w:r>
            <w:r>
              <w:rPr>
                <w:color w:val="000000"/>
                <w:szCs w:val="24"/>
                <w:highlight w:val="yellow"/>
              </w:rPr>
              <w:t>: 70 €</w:t>
            </w:r>
          </w:p>
        </w:tc>
      </w:tr>
      <w:tr w:rsidR="00763953">
        <w:tc>
          <w:tcPr>
            <w:tcW w:w="3401" w:type="dxa"/>
            <w:shd w:val="clear" w:color="auto" w:fill="auto"/>
          </w:tcPr>
          <w:p w:rsidR="00763953" w:rsidRDefault="00FB3918">
            <w:pPr>
              <w:pStyle w:val="Textoindependiente"/>
              <w:spacing w:after="0" w:line="345" w:lineRule="auto"/>
              <w:jc w:val="both"/>
              <w:rPr>
                <w:rFonts w:ascii="Liberation Serif" w:hAnsi="Liberation Serif"/>
                <w:color w:val="000000"/>
                <w:sz w:val="24"/>
                <w:szCs w:val="24"/>
                <w:highlight w:val="yellow"/>
              </w:rPr>
            </w:pPr>
            <w:r>
              <w:rPr>
                <w:b/>
                <w:color w:val="000000"/>
                <w:szCs w:val="24"/>
                <w:highlight w:val="yellow"/>
              </w:rPr>
              <w:t>C1, C2</w:t>
            </w:r>
            <w:r>
              <w:rPr>
                <w:color w:val="000000"/>
                <w:szCs w:val="24"/>
                <w:highlight w:val="yellow"/>
              </w:rPr>
              <w:t>: 120 €</w:t>
            </w:r>
          </w:p>
        </w:tc>
        <w:tc>
          <w:tcPr>
            <w:tcW w:w="3401" w:type="dxa"/>
            <w:shd w:val="clear" w:color="auto" w:fill="auto"/>
          </w:tcPr>
          <w:p w:rsidR="00763953" w:rsidRDefault="00763953">
            <w:pPr>
              <w:pStyle w:val="Textoindependiente"/>
              <w:spacing w:after="0" w:line="345" w:lineRule="auto"/>
              <w:jc w:val="both"/>
              <w:rPr>
                <w:rFonts w:ascii="Liberation Serif" w:hAnsi="Liberation Serif"/>
                <w:color w:val="000000"/>
                <w:sz w:val="24"/>
                <w:szCs w:val="24"/>
                <w:highlight w:val="yellow"/>
              </w:rPr>
            </w:pPr>
          </w:p>
        </w:tc>
        <w:tc>
          <w:tcPr>
            <w:tcW w:w="3402" w:type="dxa"/>
            <w:shd w:val="clear" w:color="auto" w:fill="auto"/>
          </w:tcPr>
          <w:p w:rsidR="00763953" w:rsidRDefault="00763953">
            <w:pPr>
              <w:pStyle w:val="Textoindependiente"/>
              <w:spacing w:after="0" w:line="345" w:lineRule="auto"/>
              <w:jc w:val="both"/>
              <w:rPr>
                <w:rFonts w:ascii="Liberation Serif" w:hAnsi="Liberation Serif"/>
                <w:color w:val="000000"/>
                <w:sz w:val="24"/>
                <w:szCs w:val="24"/>
                <w:highlight w:val="yellow"/>
              </w:rPr>
            </w:pPr>
          </w:p>
        </w:tc>
      </w:tr>
    </w:tbl>
    <w:p w:rsidR="00763953" w:rsidRDefault="00763953">
      <w:pPr>
        <w:pStyle w:val="Textoindependiente"/>
        <w:jc w:val="both"/>
        <w:rPr>
          <w:color w:val="000000"/>
        </w:rPr>
      </w:pPr>
    </w:p>
    <w:p w:rsidR="00763953" w:rsidRDefault="00FB3918">
      <w:pPr>
        <w:pStyle w:val="PARRAFO"/>
        <w:pBdr>
          <w:bottom w:val="single" w:sz="4" w:space="1" w:color="000000"/>
        </w:pBdr>
      </w:pPr>
      <w:r>
        <w:rPr>
          <w:rFonts w:ascii="Arial" w:hAnsi="Arial" w:cs="Arial"/>
          <w:b/>
          <w:sz w:val="22"/>
        </w:rPr>
        <w:t>CERTIFICATS D’ASSISTÈNCIA AL CURS</w:t>
      </w:r>
    </w:p>
    <w:p w:rsidR="00763953" w:rsidRDefault="00FB3918">
      <w:pPr>
        <w:pStyle w:val="PARRAFO"/>
      </w:pPr>
      <w:r>
        <w:rPr>
          <w:rFonts w:ascii="Arial" w:hAnsi="Arial" w:cs="Arial"/>
          <w:sz w:val="22"/>
          <w:szCs w:val="22"/>
          <w:highlight w:val="yellow"/>
        </w:rPr>
        <w:t xml:space="preserve">Un cop acabat el curs, s’expedirà un </w:t>
      </w:r>
      <w:r>
        <w:rPr>
          <w:rFonts w:ascii="Arial" w:hAnsi="Arial" w:cs="Arial"/>
          <w:b/>
          <w:sz w:val="22"/>
          <w:szCs w:val="22"/>
          <w:highlight w:val="yellow"/>
        </w:rPr>
        <w:t>certificat d’assistència</w:t>
      </w:r>
      <w:r>
        <w:rPr>
          <w:rFonts w:ascii="Arial" w:hAnsi="Arial" w:cs="Arial"/>
          <w:sz w:val="22"/>
          <w:szCs w:val="22"/>
          <w:highlight w:val="yellow"/>
        </w:rPr>
        <w:t xml:space="preserve"> a les persones que el sol·licitin si es reuneixen les condicions requerides per a cada modalitat de curs. Ara bé, el certificat d’assistència no acredita coneixements. Per</w:t>
      </w:r>
      <w:r>
        <w:rPr>
          <w:rFonts w:ascii="Arial" w:hAnsi="Arial" w:cs="Arial"/>
          <w:sz w:val="22"/>
          <w:szCs w:val="22"/>
        </w:rPr>
        <w:t xml:space="preserve"> obtenir un certificat oficial, us heu d’inscriure a les proves de la </w:t>
      </w:r>
      <w:r>
        <w:rPr>
          <w:rFonts w:ascii="Arial" w:hAnsi="Arial" w:cs="Arial"/>
          <w:sz w:val="22"/>
          <w:szCs w:val="22"/>
          <w:highlight w:val="yellow"/>
        </w:rPr>
        <w:t xml:space="preserve">Conselleria de Fons Europeus, Universitat i Cultura </w:t>
      </w:r>
      <w:r>
        <w:rPr>
          <w:rFonts w:ascii="Arial" w:hAnsi="Arial" w:cs="Arial"/>
          <w:sz w:val="22"/>
          <w:szCs w:val="22"/>
        </w:rPr>
        <w:t xml:space="preserve"> que organitza la Direcció General de Política Lingüística (</w:t>
      </w:r>
      <w:hyperlink r:id="rId15">
        <w:r>
          <w:rPr>
            <w:rStyle w:val="ListLabel38"/>
          </w:rPr>
          <w:t>http://dgpoling.caib.es</w:t>
        </w:r>
      </w:hyperlink>
      <w:r>
        <w:rPr>
          <w:rFonts w:ascii="Arial" w:hAnsi="Arial" w:cs="Arial"/>
          <w:sz w:val="22"/>
          <w:szCs w:val="22"/>
        </w:rPr>
        <w:t xml:space="preserve">) i abonar les taxes corresponents. </w:t>
      </w:r>
    </w:p>
    <w:p w:rsidR="00763953" w:rsidRDefault="00763953">
      <w:pPr>
        <w:pStyle w:val="PARRAFO"/>
        <w:spacing w:before="0"/>
        <w:rPr>
          <w:rFonts w:ascii="Arial" w:hAnsi="Arial" w:cs="Arial"/>
          <w:sz w:val="16"/>
          <w:szCs w:val="16"/>
        </w:rPr>
      </w:pPr>
    </w:p>
    <w:p w:rsidR="00763953" w:rsidRDefault="00FB3918">
      <w:pPr>
        <w:pStyle w:val="PARRAFO"/>
        <w:rPr>
          <w:rFonts w:ascii="Arial" w:hAnsi="Arial" w:cs="Arial"/>
          <w:sz w:val="22"/>
          <w:szCs w:val="22"/>
        </w:rPr>
      </w:pPr>
      <w:r>
        <w:rPr>
          <w:rFonts w:ascii="Arial" w:hAnsi="Arial" w:cs="Arial"/>
          <w:b/>
          <w:bCs/>
          <w:sz w:val="22"/>
          <w:szCs w:val="22"/>
        </w:rPr>
        <w:t>HORARIS DELS CURSOS</w:t>
      </w:r>
    </w:p>
    <w:p w:rsidR="00763953" w:rsidRDefault="00FB3918">
      <w:pPr>
        <w:pStyle w:val="PARRAFO"/>
        <w:rPr>
          <w:rFonts w:ascii="Arial" w:hAnsi="Arial" w:cs="Arial"/>
          <w:sz w:val="22"/>
          <w:szCs w:val="22"/>
        </w:rPr>
      </w:pPr>
      <w:r>
        <w:rPr>
          <w:rFonts w:ascii="Arial" w:hAnsi="Arial" w:cs="Arial"/>
          <w:sz w:val="22"/>
          <w:szCs w:val="22"/>
        </w:rPr>
        <w:t>Hi ha diferents franges horàries de cursos: matí i horabaixa (segons les característiques del curs).</w:t>
      </w:r>
    </w:p>
    <w:p w:rsidR="00763953" w:rsidRDefault="00FB3918">
      <w:pPr>
        <w:pStyle w:val="PARRAFO"/>
        <w:rPr>
          <w:rFonts w:ascii="Arial" w:hAnsi="Arial" w:cs="Arial"/>
          <w:color w:val="FF0000"/>
          <w:sz w:val="22"/>
        </w:rPr>
      </w:pPr>
      <w:r>
        <w:br w:type="page"/>
      </w:r>
    </w:p>
    <w:p w:rsidR="00763953" w:rsidRDefault="00FB3918">
      <w:pPr>
        <w:pStyle w:val="TITOLS"/>
        <w:pBdr>
          <w:top w:val="single" w:sz="4" w:space="1" w:color="000000"/>
          <w:left w:val="single" w:sz="4" w:space="4" w:color="000000"/>
          <w:bottom w:val="single" w:sz="4" w:space="1" w:color="000000"/>
          <w:right w:val="single" w:sz="4" w:space="4" w:color="000000"/>
        </w:pBdr>
        <w:shd w:val="clear" w:color="auto" w:fill="FF0000"/>
        <w:rPr>
          <w:rFonts w:ascii="Arial" w:hAnsi="Arial" w:cs="Arial"/>
          <w:color w:val="FFFFFF"/>
          <w:sz w:val="42"/>
          <w:szCs w:val="32"/>
        </w:rPr>
      </w:pPr>
      <w:r>
        <w:rPr>
          <w:rFonts w:ascii="Arial" w:hAnsi="Arial" w:cs="Arial"/>
          <w:color w:val="FFFFFF"/>
          <w:sz w:val="42"/>
          <w:szCs w:val="32"/>
        </w:rPr>
        <w:lastRenderedPageBreak/>
        <w:t xml:space="preserve">OFERTA GENERAL </w:t>
      </w:r>
    </w:p>
    <w:p w:rsidR="00763953" w:rsidRDefault="00FB3918">
      <w:pPr>
        <w:pStyle w:val="TITOLS"/>
        <w:pBdr>
          <w:top w:val="single" w:sz="4" w:space="1" w:color="000000"/>
          <w:left w:val="single" w:sz="4" w:space="4" w:color="000000"/>
          <w:bottom w:val="single" w:sz="4" w:space="1" w:color="000000"/>
          <w:right w:val="single" w:sz="4" w:space="4" w:color="000000"/>
        </w:pBdr>
        <w:shd w:val="clear" w:color="auto" w:fill="FF0000"/>
        <w:rPr>
          <w:rFonts w:ascii="Arial" w:hAnsi="Arial" w:cs="Arial"/>
          <w:color w:val="FFFFFF"/>
          <w:sz w:val="42"/>
          <w:szCs w:val="32"/>
        </w:rPr>
      </w:pPr>
      <w:r>
        <w:rPr>
          <w:rFonts w:ascii="Arial" w:hAnsi="Arial" w:cs="Arial"/>
          <w:color w:val="FFFFFF"/>
          <w:sz w:val="42"/>
          <w:szCs w:val="32"/>
        </w:rPr>
        <w:t>CURSOS DE FORMACIÓ BÀSICA I OCUPACIONAL</w:t>
      </w:r>
    </w:p>
    <w:p w:rsidR="00763953" w:rsidRDefault="00763953">
      <w:pPr>
        <w:pStyle w:val="TITOLS"/>
        <w:rPr>
          <w:rFonts w:ascii="Arial" w:hAnsi="Arial" w:cs="Arial"/>
          <w:sz w:val="14"/>
        </w:rPr>
      </w:pPr>
    </w:p>
    <w:p w:rsidR="00763953" w:rsidRDefault="00763953">
      <w:pPr>
        <w:pStyle w:val="TITOLS"/>
        <w:rPr>
          <w:rFonts w:ascii="Arial" w:hAnsi="Arial" w:cs="Arial"/>
          <w:sz w:val="14"/>
        </w:rPr>
      </w:pPr>
    </w:p>
    <w:p w:rsidR="00763953" w:rsidRDefault="00FB3918">
      <w:pPr>
        <w:pStyle w:val="TITOLS"/>
        <w:pBdr>
          <w:bottom w:val="single" w:sz="4" w:space="1" w:color="000000"/>
        </w:pBdr>
        <w:shd w:val="clear" w:color="auto" w:fill="FFFF99"/>
        <w:rPr>
          <w:rFonts w:ascii="Arial" w:hAnsi="Arial" w:cs="Arial"/>
          <w:sz w:val="22"/>
        </w:rPr>
      </w:pPr>
      <w:r>
        <w:rPr>
          <w:rFonts w:ascii="Arial" w:hAnsi="Arial" w:cs="Arial"/>
          <w:sz w:val="22"/>
        </w:rPr>
        <w:t>PROCEDIMENT D’INSCRIPCIÓ</w:t>
      </w:r>
    </w:p>
    <w:p w:rsidR="00763953" w:rsidRDefault="00FB3918">
      <w:pPr>
        <w:pStyle w:val="SUBPUNT"/>
        <w:numPr>
          <w:ilvl w:val="0"/>
          <w:numId w:val="1"/>
        </w:numPr>
        <w:rPr>
          <w:rFonts w:ascii="Arial" w:hAnsi="Arial" w:cs="Arial"/>
          <w:sz w:val="22"/>
        </w:rPr>
      </w:pPr>
      <w:r>
        <w:rPr>
          <w:rFonts w:ascii="Arial" w:hAnsi="Arial" w:cs="Arial"/>
          <w:sz w:val="22"/>
        </w:rPr>
        <w:t>Edat mínima 18 anys (fets abans del 31 de desembre). També es poden matricular als cursos els joves de més de 16 anys que hagin finalitzat l’educació obligatòria, amb situacions personals extraordinàries o amb un contracte de formació o d’aprenentatge.</w:t>
      </w:r>
    </w:p>
    <w:p w:rsidR="00763953" w:rsidRDefault="00FB3918">
      <w:pPr>
        <w:pStyle w:val="SUBPUNT"/>
        <w:numPr>
          <w:ilvl w:val="0"/>
          <w:numId w:val="1"/>
        </w:numPr>
        <w:rPr>
          <w:rFonts w:ascii="Arial" w:hAnsi="Arial" w:cs="Arial"/>
          <w:sz w:val="22"/>
        </w:rPr>
      </w:pPr>
      <w:r>
        <w:rPr>
          <w:rFonts w:ascii="Arial" w:hAnsi="Arial" w:cs="Arial"/>
          <w:sz w:val="22"/>
        </w:rPr>
        <w:t>Es pot fer la preinscripció, com a màxim, a dos cursos que es considerin pertinents.</w:t>
      </w:r>
    </w:p>
    <w:p w:rsidR="00763953" w:rsidRDefault="00FB3918">
      <w:pPr>
        <w:pStyle w:val="SUBPUNT"/>
        <w:numPr>
          <w:ilvl w:val="0"/>
          <w:numId w:val="1"/>
        </w:numPr>
        <w:rPr>
          <w:rFonts w:ascii="Arial" w:hAnsi="Arial" w:cs="Arial"/>
          <w:sz w:val="22"/>
        </w:rPr>
      </w:pPr>
      <w:r>
        <w:rPr>
          <w:rFonts w:ascii="Arial" w:hAnsi="Arial" w:cs="Arial"/>
          <w:sz w:val="22"/>
        </w:rPr>
        <w:t xml:space="preserve">Els </w:t>
      </w:r>
      <w:r>
        <w:rPr>
          <w:rFonts w:ascii="Arial" w:hAnsi="Arial" w:cs="Arial"/>
          <w:b/>
          <w:sz w:val="22"/>
        </w:rPr>
        <w:t>criteris d’admissió</w:t>
      </w:r>
      <w:r>
        <w:rPr>
          <w:rFonts w:ascii="Arial" w:hAnsi="Arial" w:cs="Arial"/>
          <w:sz w:val="22"/>
        </w:rPr>
        <w:t xml:space="preserve"> als cursos seran: nivell de coneixements, situació laboral, nivell d’estudis, edat i ordre d’inscripció. Tindran prioritat:</w:t>
      </w:r>
    </w:p>
    <w:p w:rsidR="00763953" w:rsidRDefault="00FB3918">
      <w:pPr>
        <w:pStyle w:val="SUBPUNT"/>
        <w:numPr>
          <w:ilvl w:val="3"/>
          <w:numId w:val="1"/>
        </w:numPr>
        <w:rPr>
          <w:rFonts w:ascii="Arial" w:hAnsi="Arial" w:cs="Arial"/>
          <w:sz w:val="22"/>
        </w:rPr>
      </w:pPr>
      <w:r>
        <w:rPr>
          <w:rFonts w:ascii="Arial" w:hAnsi="Arial" w:cs="Arial"/>
          <w:sz w:val="22"/>
        </w:rPr>
        <w:t>Els casos derivats d’atenció primària i secundària de centres de serveis socials, amb una reserva del 50% de les places.</w:t>
      </w:r>
    </w:p>
    <w:p w:rsidR="00763953" w:rsidRDefault="00FB3918">
      <w:pPr>
        <w:pStyle w:val="SUBPUNT"/>
        <w:numPr>
          <w:ilvl w:val="3"/>
          <w:numId w:val="1"/>
        </w:numPr>
        <w:rPr>
          <w:rFonts w:ascii="Arial" w:hAnsi="Arial" w:cs="Arial"/>
          <w:sz w:val="22"/>
        </w:rPr>
      </w:pPr>
      <w:r>
        <w:rPr>
          <w:rFonts w:ascii="Arial" w:hAnsi="Arial" w:cs="Arial"/>
          <w:sz w:val="22"/>
        </w:rPr>
        <w:t>Les persones empadronades en el terme municipal de Palma.</w:t>
      </w:r>
    </w:p>
    <w:p w:rsidR="00763953" w:rsidRDefault="00FB3918">
      <w:pPr>
        <w:pStyle w:val="SUBPUNT"/>
        <w:numPr>
          <w:ilvl w:val="3"/>
          <w:numId w:val="1"/>
        </w:numPr>
        <w:rPr>
          <w:rFonts w:ascii="Arial" w:hAnsi="Arial" w:cs="Arial"/>
          <w:sz w:val="22"/>
        </w:rPr>
      </w:pPr>
      <w:r>
        <w:rPr>
          <w:rFonts w:ascii="Arial" w:hAnsi="Arial" w:cs="Arial"/>
          <w:sz w:val="22"/>
        </w:rPr>
        <w:t>L’alumnat que hagi finalitzat cursos o mòduls anteriors, dins el mateix curs escolar, a l’hora de fer el segon curs/mòdul</w:t>
      </w:r>
    </w:p>
    <w:p w:rsidR="00763953" w:rsidRDefault="00FB3918">
      <w:pPr>
        <w:pStyle w:val="SUBPUNT"/>
        <w:numPr>
          <w:ilvl w:val="0"/>
          <w:numId w:val="1"/>
        </w:numPr>
        <w:rPr>
          <w:rFonts w:ascii="Arial" w:hAnsi="Arial" w:cs="Arial"/>
          <w:sz w:val="22"/>
        </w:rPr>
      </w:pPr>
      <w:r>
        <w:rPr>
          <w:rFonts w:ascii="Arial" w:hAnsi="Arial" w:cs="Arial"/>
          <w:sz w:val="22"/>
        </w:rPr>
        <w:t xml:space="preserve">Cal fer una </w:t>
      </w:r>
      <w:r>
        <w:rPr>
          <w:rFonts w:ascii="Arial" w:hAnsi="Arial" w:cs="Arial"/>
          <w:b/>
          <w:sz w:val="22"/>
        </w:rPr>
        <w:t xml:space="preserve">prova </w:t>
      </w:r>
      <w:r>
        <w:rPr>
          <w:rFonts w:ascii="Arial" w:hAnsi="Arial" w:cs="Arial"/>
          <w:sz w:val="22"/>
        </w:rPr>
        <w:t xml:space="preserve">per acreditar el </w:t>
      </w:r>
      <w:r>
        <w:rPr>
          <w:rFonts w:ascii="Arial" w:hAnsi="Arial" w:cs="Arial"/>
          <w:b/>
          <w:sz w:val="22"/>
        </w:rPr>
        <w:t xml:space="preserve">nivell </w:t>
      </w:r>
      <w:r>
        <w:rPr>
          <w:rFonts w:ascii="Arial" w:hAnsi="Arial" w:cs="Arial"/>
          <w:sz w:val="22"/>
        </w:rPr>
        <w:t>de coneixements en determinats cursos.</w:t>
      </w:r>
    </w:p>
    <w:p w:rsidR="00763953" w:rsidRPr="00AB5EED" w:rsidRDefault="00FB3918">
      <w:pPr>
        <w:pStyle w:val="SUBPUNT"/>
        <w:numPr>
          <w:ilvl w:val="0"/>
          <w:numId w:val="1"/>
        </w:numPr>
        <w:rPr>
          <w:rFonts w:ascii="Arial" w:hAnsi="Arial" w:cs="Arial"/>
          <w:sz w:val="22"/>
          <w:highlight w:val="yellow"/>
        </w:rPr>
      </w:pPr>
      <w:r w:rsidRPr="00AB5EED">
        <w:rPr>
          <w:rFonts w:ascii="Arial" w:hAnsi="Arial" w:cs="Arial"/>
          <w:sz w:val="22"/>
          <w:highlight w:val="yellow"/>
        </w:rPr>
        <w:t>Les inscripcions i proves de nivell es realitzar</w:t>
      </w:r>
      <w:r w:rsidR="00AB5EED" w:rsidRPr="00AB5EED">
        <w:rPr>
          <w:rFonts w:ascii="Arial" w:hAnsi="Arial" w:cs="Arial"/>
          <w:sz w:val="22"/>
          <w:highlight w:val="yellow"/>
        </w:rPr>
        <w:t xml:space="preserve">an de forma presencial o </w:t>
      </w:r>
      <w:proofErr w:type="spellStart"/>
      <w:r w:rsidR="00AB5EED" w:rsidRPr="00AB5EED">
        <w:rPr>
          <w:rFonts w:ascii="Arial" w:hAnsi="Arial" w:cs="Arial"/>
          <w:sz w:val="22"/>
          <w:highlight w:val="yellow"/>
        </w:rPr>
        <w:t>online</w:t>
      </w:r>
      <w:proofErr w:type="spellEnd"/>
      <w:r w:rsidR="00AB5EED" w:rsidRPr="00AB5EED">
        <w:rPr>
          <w:rFonts w:ascii="Arial" w:hAnsi="Arial" w:cs="Arial"/>
          <w:sz w:val="22"/>
          <w:highlight w:val="yellow"/>
        </w:rPr>
        <w:t xml:space="preserve"> segons el curs.</w:t>
      </w:r>
    </w:p>
    <w:p w:rsidR="00763953" w:rsidRDefault="00FB3918">
      <w:pPr>
        <w:pStyle w:val="SUBPUNT"/>
        <w:numPr>
          <w:ilvl w:val="0"/>
          <w:numId w:val="1"/>
        </w:numPr>
        <w:rPr>
          <w:rFonts w:ascii="Arial" w:hAnsi="Arial" w:cs="Arial"/>
          <w:sz w:val="22"/>
        </w:rPr>
      </w:pPr>
      <w:r>
        <w:rPr>
          <w:rFonts w:ascii="Arial" w:hAnsi="Arial" w:cs="Arial"/>
          <w:sz w:val="22"/>
        </w:rPr>
        <w:t>Tots els cursos tindran un nombre mínim i màxim de places. Els cursos que no tinguin el nombre mínim de matriculats exigit s’anul·laran.</w:t>
      </w:r>
    </w:p>
    <w:p w:rsidR="00763953" w:rsidRDefault="00763953">
      <w:pPr>
        <w:pStyle w:val="SUBPUNT"/>
        <w:rPr>
          <w:rFonts w:ascii="Arial" w:hAnsi="Arial" w:cs="Arial"/>
          <w:sz w:val="16"/>
          <w:szCs w:val="16"/>
        </w:rPr>
      </w:pPr>
    </w:p>
    <w:p w:rsidR="00763953" w:rsidRDefault="00FB3918">
      <w:pPr>
        <w:pStyle w:val="TITOLS2"/>
        <w:pBdr>
          <w:bottom w:val="single" w:sz="4" w:space="1" w:color="000000"/>
        </w:pBdr>
        <w:shd w:val="clear" w:color="auto" w:fill="FFFF99"/>
        <w:spacing w:before="120"/>
        <w:rPr>
          <w:rFonts w:ascii="Arial" w:hAnsi="Arial" w:cs="Arial"/>
          <w:sz w:val="22"/>
        </w:rPr>
      </w:pPr>
      <w:r>
        <w:rPr>
          <w:rFonts w:ascii="Arial" w:hAnsi="Arial" w:cs="Arial"/>
          <w:sz w:val="22"/>
        </w:rPr>
        <w:t>PREU i FORMALITZACIÓ DE LA MATRÍCULA</w:t>
      </w:r>
    </w:p>
    <w:p w:rsidR="00763953" w:rsidRPr="00C759C5" w:rsidRDefault="00FB3918">
      <w:pPr>
        <w:pStyle w:val="SUBPUNT"/>
        <w:numPr>
          <w:ilvl w:val="0"/>
          <w:numId w:val="1"/>
        </w:numPr>
        <w:tabs>
          <w:tab w:val="left" w:pos="993"/>
        </w:tabs>
        <w:spacing w:before="144"/>
        <w:ind w:left="993" w:hanging="426"/>
        <w:rPr>
          <w:rFonts w:ascii="Arial" w:hAnsi="Arial" w:cs="Arial"/>
          <w:sz w:val="22"/>
          <w:szCs w:val="22"/>
        </w:rPr>
      </w:pPr>
      <w:r w:rsidRPr="00C759C5">
        <w:rPr>
          <w:rFonts w:ascii="Arial" w:hAnsi="Arial" w:cs="Arial"/>
          <w:sz w:val="22"/>
          <w:szCs w:val="22"/>
        </w:rPr>
        <w:t xml:space="preserve">El cost de la matrícula és de </w:t>
      </w:r>
      <w:r w:rsidRPr="00C759C5">
        <w:rPr>
          <w:rFonts w:ascii="Arial" w:hAnsi="Arial" w:cs="Arial"/>
          <w:b/>
          <w:sz w:val="22"/>
          <w:szCs w:val="22"/>
        </w:rPr>
        <w:t>38€</w:t>
      </w:r>
      <w:r w:rsidRPr="00C759C5">
        <w:rPr>
          <w:rFonts w:ascii="Arial" w:hAnsi="Arial" w:cs="Arial"/>
          <w:sz w:val="22"/>
          <w:szCs w:val="22"/>
        </w:rPr>
        <w:t xml:space="preserve"> per les persones empadronades a Palma i de </w:t>
      </w:r>
      <w:r w:rsidRPr="00C759C5">
        <w:rPr>
          <w:rFonts w:ascii="Arial" w:hAnsi="Arial" w:cs="Arial"/>
          <w:b/>
          <w:sz w:val="22"/>
          <w:szCs w:val="22"/>
        </w:rPr>
        <w:t>80€</w:t>
      </w:r>
      <w:r w:rsidRPr="00C759C5">
        <w:rPr>
          <w:rFonts w:ascii="Arial" w:hAnsi="Arial" w:cs="Arial"/>
          <w:sz w:val="22"/>
          <w:szCs w:val="22"/>
        </w:rPr>
        <w:t xml:space="preserve"> per les persones empadronades en altres municipis.</w:t>
      </w:r>
    </w:p>
    <w:p w:rsidR="00763953" w:rsidRDefault="00FB3918">
      <w:pPr>
        <w:pStyle w:val="SUBPUNT"/>
        <w:numPr>
          <w:ilvl w:val="0"/>
          <w:numId w:val="1"/>
        </w:numPr>
        <w:tabs>
          <w:tab w:val="left" w:pos="993"/>
        </w:tabs>
        <w:spacing w:before="144"/>
        <w:ind w:left="993" w:hanging="426"/>
        <w:rPr>
          <w:rFonts w:ascii="Arial" w:hAnsi="Arial" w:cs="Arial"/>
          <w:sz w:val="22"/>
          <w:szCs w:val="22"/>
        </w:rPr>
      </w:pPr>
      <w:r>
        <w:rPr>
          <w:rFonts w:ascii="Arial" w:hAnsi="Arial" w:cs="Arial"/>
          <w:sz w:val="22"/>
          <w:szCs w:val="22"/>
        </w:rPr>
        <w:t xml:space="preserve">Estan </w:t>
      </w:r>
      <w:r>
        <w:rPr>
          <w:rFonts w:ascii="Arial" w:hAnsi="Arial" w:cs="Arial"/>
          <w:b/>
          <w:sz w:val="22"/>
          <w:szCs w:val="22"/>
        </w:rPr>
        <w:t xml:space="preserve">exemptes de pagar </w:t>
      </w:r>
      <w:proofErr w:type="spellStart"/>
      <w:r>
        <w:rPr>
          <w:rFonts w:ascii="Arial" w:hAnsi="Arial" w:cs="Arial"/>
          <w:b/>
          <w:sz w:val="22"/>
          <w:szCs w:val="22"/>
        </w:rPr>
        <w:t>l’import</w:t>
      </w:r>
      <w:proofErr w:type="spellEnd"/>
      <w:r>
        <w:rPr>
          <w:rFonts w:ascii="Arial" w:hAnsi="Arial" w:cs="Arial"/>
          <w:b/>
          <w:sz w:val="22"/>
          <w:szCs w:val="22"/>
        </w:rPr>
        <w:t xml:space="preserve"> de matrícula</w:t>
      </w:r>
      <w:r>
        <w:rPr>
          <w:rFonts w:ascii="Arial" w:hAnsi="Arial" w:cs="Arial"/>
          <w:sz w:val="22"/>
          <w:szCs w:val="22"/>
        </w:rPr>
        <w:t xml:space="preserve"> les persones que estiguin en situació de desocupació o de jubilació, les persones amb un grau de discapacitat del 33 per cent o superior, víctimes de violència de gènere i els membres de famílies nombroses, sempre que presentin,</w:t>
      </w:r>
      <w:r>
        <w:rPr>
          <w:rFonts w:ascii="Arial" w:hAnsi="Arial" w:cs="Arial"/>
          <w:b/>
          <w:sz w:val="22"/>
          <w:szCs w:val="22"/>
        </w:rPr>
        <w:t xml:space="preserve"> </w:t>
      </w:r>
      <w:r>
        <w:rPr>
          <w:rFonts w:ascii="Arial" w:hAnsi="Arial" w:cs="Arial"/>
          <w:sz w:val="22"/>
          <w:szCs w:val="22"/>
        </w:rPr>
        <w:t>juntament amb el full d’inscripció, original i fotocòpia del</w:t>
      </w:r>
      <w:r>
        <w:rPr>
          <w:rFonts w:ascii="Arial" w:hAnsi="Arial" w:cs="Arial"/>
          <w:b/>
          <w:sz w:val="22"/>
          <w:szCs w:val="22"/>
        </w:rPr>
        <w:t xml:space="preserve"> </w:t>
      </w:r>
      <w:r>
        <w:rPr>
          <w:rFonts w:ascii="Arial" w:hAnsi="Arial" w:cs="Arial"/>
          <w:sz w:val="22"/>
          <w:szCs w:val="22"/>
          <w:u w:val="single"/>
        </w:rPr>
        <w:t>document que acrediti que es té dret a l’exempció</w:t>
      </w:r>
      <w:r>
        <w:rPr>
          <w:rFonts w:ascii="Arial" w:hAnsi="Arial" w:cs="Arial"/>
          <w:sz w:val="22"/>
          <w:szCs w:val="22"/>
        </w:rPr>
        <w:t>:</w:t>
      </w:r>
    </w:p>
    <w:p w:rsidR="00763953" w:rsidRDefault="00FB3918">
      <w:pPr>
        <w:pStyle w:val="SUBPUNT"/>
        <w:numPr>
          <w:ilvl w:val="0"/>
          <w:numId w:val="5"/>
        </w:numPr>
        <w:rPr>
          <w:rFonts w:ascii="Arial" w:hAnsi="Arial"/>
          <w:sz w:val="22"/>
          <w:szCs w:val="22"/>
        </w:rPr>
      </w:pPr>
      <w:r>
        <w:rPr>
          <w:rFonts w:ascii="Arial" w:hAnsi="Arial"/>
          <w:sz w:val="22"/>
          <w:szCs w:val="22"/>
        </w:rPr>
        <w:t xml:space="preserve">Un certificat del SOIB (o de l’organisme equivalent de fora de les Balears) que acrediti la condició de desocupat. La data d’aquest document no pot ser anterior en més de trenta dies naturals a </w:t>
      </w:r>
      <w:proofErr w:type="spellStart"/>
      <w:r>
        <w:rPr>
          <w:rFonts w:ascii="Arial" w:hAnsi="Arial"/>
          <w:sz w:val="22"/>
          <w:szCs w:val="22"/>
        </w:rPr>
        <w:t>l’inici</w:t>
      </w:r>
      <w:proofErr w:type="spellEnd"/>
      <w:r>
        <w:rPr>
          <w:rFonts w:ascii="Arial" w:hAnsi="Arial"/>
          <w:sz w:val="22"/>
          <w:szCs w:val="22"/>
        </w:rPr>
        <w:t xml:space="preserve"> del termini d’inscripció. No s’accepta la targeta de demanda d’ocupació.</w:t>
      </w:r>
    </w:p>
    <w:p w:rsidR="00763953" w:rsidRDefault="00FB3918">
      <w:pPr>
        <w:pStyle w:val="SUBPUNT"/>
        <w:numPr>
          <w:ilvl w:val="0"/>
          <w:numId w:val="5"/>
        </w:numPr>
        <w:rPr>
          <w:rFonts w:ascii="Arial" w:hAnsi="Arial"/>
          <w:sz w:val="22"/>
          <w:szCs w:val="22"/>
        </w:rPr>
      </w:pPr>
      <w:r>
        <w:rPr>
          <w:rFonts w:ascii="Arial" w:hAnsi="Arial"/>
          <w:sz w:val="22"/>
          <w:szCs w:val="22"/>
        </w:rPr>
        <w:t>Un justificant o comprovant de que està en situació de ERTE.</w:t>
      </w:r>
    </w:p>
    <w:p w:rsidR="00763953" w:rsidRDefault="00FB3918">
      <w:pPr>
        <w:pStyle w:val="SUBPUNT"/>
        <w:numPr>
          <w:ilvl w:val="0"/>
          <w:numId w:val="5"/>
        </w:numPr>
        <w:rPr>
          <w:rFonts w:ascii="Arial" w:hAnsi="Arial"/>
          <w:sz w:val="22"/>
          <w:szCs w:val="22"/>
        </w:rPr>
      </w:pPr>
      <w:r>
        <w:rPr>
          <w:rFonts w:ascii="Arial" w:hAnsi="Arial"/>
          <w:sz w:val="22"/>
          <w:szCs w:val="22"/>
        </w:rPr>
        <w:t>El títol de família nombrosa en vigor.</w:t>
      </w:r>
    </w:p>
    <w:p w:rsidR="00763953" w:rsidRDefault="00FB3918">
      <w:pPr>
        <w:pStyle w:val="SUBPUNT"/>
        <w:numPr>
          <w:ilvl w:val="0"/>
          <w:numId w:val="5"/>
        </w:numPr>
        <w:rPr>
          <w:rFonts w:ascii="Arial" w:hAnsi="Arial"/>
          <w:sz w:val="22"/>
          <w:szCs w:val="22"/>
        </w:rPr>
      </w:pPr>
      <w:r>
        <w:rPr>
          <w:rFonts w:ascii="Arial" w:hAnsi="Arial"/>
          <w:sz w:val="22"/>
          <w:szCs w:val="22"/>
        </w:rPr>
        <w:t>La targeta acreditativa del grau de discapacitat o un certificat expedit per la Direcció General d’Atenció a la Dependència que acrediti un grau de discapacitat del 33 per cent o superior.</w:t>
      </w:r>
    </w:p>
    <w:p w:rsidR="00763953" w:rsidRDefault="00FB3918">
      <w:pPr>
        <w:pStyle w:val="SUBPUNT"/>
        <w:numPr>
          <w:ilvl w:val="0"/>
          <w:numId w:val="5"/>
        </w:numPr>
        <w:rPr>
          <w:rFonts w:ascii="Arial" w:hAnsi="Arial"/>
          <w:sz w:val="22"/>
          <w:szCs w:val="22"/>
        </w:rPr>
      </w:pPr>
      <w:r>
        <w:rPr>
          <w:rFonts w:ascii="Arial" w:hAnsi="Arial"/>
          <w:sz w:val="22"/>
          <w:szCs w:val="22"/>
        </w:rPr>
        <w:t>Víctimes de violència de gènere, mitjans de prova qualificats d’acord amb l’article 78 de la llei 11/2106 de 28 de juliol d’igualtat de dones i homes de les illes Balears.</w:t>
      </w:r>
    </w:p>
    <w:p w:rsidR="00763953" w:rsidRPr="00AB5EED" w:rsidRDefault="00FB3918">
      <w:pPr>
        <w:pStyle w:val="SUBPUNT"/>
        <w:numPr>
          <w:ilvl w:val="0"/>
          <w:numId w:val="5"/>
        </w:numPr>
        <w:rPr>
          <w:rFonts w:ascii="Arial" w:hAnsi="Arial"/>
          <w:sz w:val="22"/>
          <w:szCs w:val="22"/>
        </w:rPr>
      </w:pPr>
      <w:r>
        <w:rPr>
          <w:rFonts w:ascii="Arial" w:hAnsi="Arial"/>
          <w:sz w:val="22"/>
          <w:szCs w:val="22"/>
        </w:rPr>
        <w:t xml:space="preserve">Un certificat expedit per </w:t>
      </w:r>
      <w:proofErr w:type="spellStart"/>
      <w:r>
        <w:rPr>
          <w:rFonts w:ascii="Arial" w:hAnsi="Arial"/>
          <w:sz w:val="22"/>
          <w:szCs w:val="22"/>
        </w:rPr>
        <w:t>l’Institut</w:t>
      </w:r>
      <w:proofErr w:type="spellEnd"/>
      <w:r>
        <w:rPr>
          <w:rFonts w:ascii="Arial" w:hAnsi="Arial"/>
          <w:sz w:val="22"/>
          <w:szCs w:val="22"/>
        </w:rPr>
        <w:t xml:space="preserve"> Nacional de la Seguretat Social (INSS) que acrediti la condició de jubilat</w:t>
      </w:r>
      <w:r w:rsidRPr="00AB5EED">
        <w:rPr>
          <w:rFonts w:ascii="Arial" w:hAnsi="Arial"/>
          <w:sz w:val="22"/>
          <w:szCs w:val="22"/>
        </w:rPr>
        <w:t>.</w:t>
      </w:r>
    </w:p>
    <w:p w:rsidR="00AB5EED" w:rsidRPr="00AB5EED" w:rsidRDefault="00AB5EED">
      <w:pPr>
        <w:pStyle w:val="SUBPUNT"/>
        <w:numPr>
          <w:ilvl w:val="0"/>
          <w:numId w:val="5"/>
        </w:numPr>
        <w:rPr>
          <w:rFonts w:ascii="Arial" w:hAnsi="Arial"/>
          <w:sz w:val="22"/>
          <w:szCs w:val="22"/>
          <w:highlight w:val="yellow"/>
        </w:rPr>
      </w:pPr>
      <w:r w:rsidRPr="00AB5EED">
        <w:rPr>
          <w:rFonts w:ascii="Arial" w:hAnsi="Arial"/>
          <w:sz w:val="22"/>
          <w:szCs w:val="22"/>
          <w:highlight w:val="yellow"/>
        </w:rPr>
        <w:t>Un certificat expedit per un dels Centres Municipals de Serveis Socials de Palma, que acrediti la condició especial per a la realització del curs.</w:t>
      </w:r>
    </w:p>
    <w:p w:rsidR="00763953" w:rsidRPr="00AB5EED" w:rsidRDefault="00763953">
      <w:pPr>
        <w:jc w:val="both"/>
        <w:rPr>
          <w:szCs w:val="22"/>
        </w:rPr>
      </w:pPr>
    </w:p>
    <w:p w:rsidR="00763953" w:rsidRDefault="00FB3918">
      <w:pPr>
        <w:pStyle w:val="SUBPUNT"/>
        <w:numPr>
          <w:ilvl w:val="0"/>
          <w:numId w:val="1"/>
        </w:numPr>
        <w:tabs>
          <w:tab w:val="left" w:pos="993"/>
        </w:tabs>
        <w:spacing w:before="144"/>
        <w:ind w:left="993" w:hanging="426"/>
        <w:rPr>
          <w:rFonts w:ascii="Arial" w:hAnsi="Arial" w:cs="Arial"/>
          <w:color w:val="000000"/>
          <w:sz w:val="22"/>
          <w:szCs w:val="22"/>
        </w:rPr>
      </w:pPr>
      <w:r>
        <w:rPr>
          <w:rFonts w:ascii="Arial" w:hAnsi="Arial" w:cs="Arial"/>
          <w:color w:val="000000"/>
          <w:sz w:val="22"/>
          <w:szCs w:val="22"/>
        </w:rPr>
        <w:lastRenderedPageBreak/>
        <w:t xml:space="preserve">La resta de persones han de formalitzar la matrícula mitjançant </w:t>
      </w:r>
      <w:proofErr w:type="spellStart"/>
      <w:r>
        <w:rPr>
          <w:rFonts w:ascii="Arial" w:hAnsi="Arial" w:cs="Arial"/>
          <w:color w:val="000000"/>
          <w:sz w:val="22"/>
          <w:szCs w:val="22"/>
        </w:rPr>
        <w:t>l’ingrés</w:t>
      </w:r>
      <w:proofErr w:type="spellEnd"/>
      <w:r>
        <w:rPr>
          <w:rFonts w:ascii="Arial" w:hAnsi="Arial" w:cs="Arial"/>
          <w:color w:val="000000"/>
          <w:sz w:val="22"/>
          <w:szCs w:val="22"/>
        </w:rPr>
        <w:t xml:space="preserve"> bancari. Durant la primera setmana de classe cal presentar el resguard d’ingrés. Si no es presenta, es perd el dret a la plaça obtinguda.</w:t>
      </w:r>
    </w:p>
    <w:p w:rsidR="00763953" w:rsidRDefault="00FB3918">
      <w:pPr>
        <w:pStyle w:val="SUBPUNT"/>
        <w:numPr>
          <w:ilvl w:val="0"/>
          <w:numId w:val="1"/>
        </w:numPr>
        <w:tabs>
          <w:tab w:val="left" w:pos="993"/>
        </w:tabs>
        <w:spacing w:before="144"/>
        <w:ind w:left="993" w:hanging="426"/>
        <w:rPr>
          <w:rFonts w:ascii="Arial" w:hAnsi="Arial" w:cs="Arial"/>
          <w:color w:val="000000"/>
          <w:sz w:val="22"/>
          <w:szCs w:val="22"/>
        </w:rPr>
      </w:pPr>
      <w:r>
        <w:rPr>
          <w:rFonts w:ascii="Arial" w:hAnsi="Arial" w:cs="Arial"/>
          <w:color w:val="000000"/>
          <w:sz w:val="22"/>
          <w:szCs w:val="22"/>
        </w:rPr>
        <w:t>Les despeses de material dels cursos són a càrrec de l’alumnat.</w:t>
      </w:r>
    </w:p>
    <w:p w:rsidR="00763953" w:rsidRDefault="00763953">
      <w:pPr>
        <w:pStyle w:val="SUBPUNT"/>
        <w:spacing w:before="144"/>
        <w:ind w:left="567"/>
        <w:rPr>
          <w:rFonts w:ascii="Arial" w:hAnsi="Arial" w:cs="Arial"/>
          <w:color w:val="000000"/>
          <w:sz w:val="22"/>
          <w:szCs w:val="22"/>
        </w:rPr>
      </w:pPr>
    </w:p>
    <w:p w:rsidR="00763953" w:rsidRDefault="00FB3918">
      <w:pPr>
        <w:pStyle w:val="SUBTITULO"/>
        <w:pBdr>
          <w:bottom w:val="single" w:sz="4" w:space="1" w:color="000000"/>
        </w:pBdr>
        <w:shd w:val="clear" w:color="auto" w:fill="FFFF99"/>
        <w:rPr>
          <w:rFonts w:ascii="Arial" w:hAnsi="Arial" w:cs="Arial"/>
          <w:sz w:val="22"/>
        </w:rPr>
      </w:pPr>
      <w:r>
        <w:rPr>
          <w:rFonts w:ascii="Arial" w:hAnsi="Arial" w:cs="Arial"/>
          <w:sz w:val="22"/>
        </w:rPr>
        <w:t>LLISTA DE PERSONES ADMESES</w:t>
      </w:r>
    </w:p>
    <w:p w:rsidR="00763953" w:rsidRDefault="00FB3918">
      <w:pPr>
        <w:pStyle w:val="PARRAFO"/>
        <w:rPr>
          <w:rFonts w:ascii="Arial" w:hAnsi="Arial" w:cs="Arial"/>
          <w:sz w:val="22"/>
          <w:szCs w:val="22"/>
        </w:rPr>
      </w:pPr>
      <w:r>
        <w:rPr>
          <w:rFonts w:ascii="Arial" w:hAnsi="Arial"/>
        </w:rPr>
        <w:t xml:space="preserve">Una vegada finalitzat el període d’inscripció, es publicaran les llistes de persones admeses als diferents </w:t>
      </w:r>
      <w:r>
        <w:rPr>
          <w:rFonts w:ascii="Arial" w:hAnsi="Arial"/>
          <w:szCs w:val="22"/>
        </w:rPr>
        <w:t xml:space="preserve">centres d’inscripció o al web </w:t>
      </w:r>
      <w:proofErr w:type="spellStart"/>
      <w:r>
        <w:rPr>
          <w:rFonts w:ascii="Arial" w:hAnsi="Arial" w:cs="Arial"/>
          <w:b/>
          <w:color w:val="000000"/>
          <w:sz w:val="22"/>
          <w:szCs w:val="22"/>
        </w:rPr>
        <w:t>www.cursospalmaeduca.cat</w:t>
      </w:r>
      <w:proofErr w:type="spellEnd"/>
      <w:r>
        <w:rPr>
          <w:rFonts w:ascii="Arial" w:hAnsi="Arial"/>
          <w:color w:val="000000"/>
          <w:szCs w:val="22"/>
        </w:rPr>
        <w:t>.</w:t>
      </w:r>
    </w:p>
    <w:p w:rsidR="00763953" w:rsidRDefault="00763953">
      <w:pPr>
        <w:pStyle w:val="SUBTITULO"/>
        <w:pBdr>
          <w:bottom w:val="single" w:sz="4" w:space="1" w:color="000000"/>
        </w:pBdr>
        <w:tabs>
          <w:tab w:val="left" w:pos="8789"/>
        </w:tabs>
        <w:rPr>
          <w:rFonts w:ascii="Arial" w:hAnsi="Arial" w:cs="Arial"/>
          <w:color w:val="000000"/>
          <w:sz w:val="22"/>
        </w:rPr>
      </w:pPr>
    </w:p>
    <w:p w:rsidR="00763953" w:rsidRDefault="00FB3918">
      <w:pPr>
        <w:pStyle w:val="SUBTITULO"/>
        <w:pBdr>
          <w:bottom w:val="single" w:sz="4" w:space="1" w:color="000000"/>
        </w:pBdr>
        <w:shd w:val="clear" w:color="auto" w:fill="FFFF99"/>
        <w:tabs>
          <w:tab w:val="left" w:pos="8789"/>
        </w:tabs>
        <w:spacing w:before="0"/>
        <w:rPr>
          <w:rFonts w:ascii="Arial" w:hAnsi="Arial" w:cs="Arial"/>
          <w:color w:val="000000"/>
          <w:sz w:val="22"/>
        </w:rPr>
      </w:pPr>
      <w:r>
        <w:rPr>
          <w:rFonts w:ascii="Arial" w:hAnsi="Arial" w:cs="Arial"/>
          <w:color w:val="000000"/>
          <w:sz w:val="22"/>
        </w:rPr>
        <w:t xml:space="preserve">CERTIFICATS </w:t>
      </w:r>
    </w:p>
    <w:p w:rsidR="00763953" w:rsidRPr="00AB5EED" w:rsidRDefault="00FB3918">
      <w:pPr>
        <w:pStyle w:val="PARRAFO"/>
        <w:rPr>
          <w:rFonts w:ascii="Arial" w:hAnsi="Arial" w:cs="Arial"/>
          <w:color w:val="FF0000"/>
          <w:sz w:val="22"/>
        </w:rPr>
      </w:pPr>
      <w:r w:rsidRPr="00AB5EED">
        <w:rPr>
          <w:rFonts w:ascii="Arial" w:hAnsi="Arial" w:cs="Arial"/>
          <w:color w:val="FF0000"/>
          <w:sz w:val="22"/>
        </w:rPr>
        <w:t xml:space="preserve">Un cop finalitzat el curs, l’Ajuntament de Palma expedirà un diploma a les persones que superin el contingut del curs. </w:t>
      </w:r>
    </w:p>
    <w:p w:rsidR="00763953" w:rsidRDefault="00763953">
      <w:pPr>
        <w:pStyle w:val="PARRAFO"/>
        <w:rPr>
          <w:rFonts w:ascii="Arial" w:hAnsi="Arial" w:cs="Arial"/>
          <w:color w:val="0000FF"/>
          <w:sz w:val="22"/>
        </w:rPr>
      </w:pPr>
    </w:p>
    <w:p w:rsidR="00763953" w:rsidRDefault="00FB3918">
      <w:pPr>
        <w:pStyle w:val="TITOLS2"/>
        <w:pBdr>
          <w:bottom w:val="single" w:sz="4" w:space="1" w:color="000000"/>
        </w:pBdr>
        <w:shd w:val="clear" w:color="auto" w:fill="FFFF99"/>
        <w:spacing w:before="180"/>
        <w:rPr>
          <w:rFonts w:ascii="Arial" w:hAnsi="Arial" w:cs="Arial"/>
          <w:sz w:val="22"/>
        </w:rPr>
      </w:pPr>
      <w:r>
        <w:rPr>
          <w:rFonts w:ascii="Arial" w:hAnsi="Arial" w:cs="Arial"/>
          <w:sz w:val="22"/>
        </w:rPr>
        <w:t>LLOCS I HORARIS D’INSCRIPCIÓ</w:t>
      </w:r>
    </w:p>
    <w:p w:rsidR="00763953" w:rsidRDefault="00763953">
      <w:pPr>
        <w:pStyle w:val="TITOLS2"/>
        <w:spacing w:before="180"/>
        <w:rPr>
          <w:rFonts w:ascii="Arial" w:hAnsi="Arial" w:cs="Arial"/>
          <w:sz w:val="22"/>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04"/>
        <w:gridCol w:w="5102"/>
      </w:tblGrid>
      <w:tr w:rsidR="00763953">
        <w:trPr>
          <w:trHeight w:val="822"/>
        </w:trPr>
        <w:tc>
          <w:tcPr>
            <w:tcW w:w="510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63953" w:rsidRDefault="00FB3918">
            <w:pPr>
              <w:pStyle w:val="TITOLS2"/>
              <w:spacing w:before="60"/>
              <w:rPr>
                <w:rFonts w:ascii="Arial" w:hAnsi="Arial" w:cs="Arial"/>
                <w:sz w:val="30"/>
              </w:rPr>
            </w:pPr>
            <w:r>
              <w:rPr>
                <w:rFonts w:ascii="Arial" w:hAnsi="Arial" w:cs="Arial"/>
                <w:sz w:val="30"/>
              </w:rPr>
              <w:t xml:space="preserve">CURSOS DE FORMACIÓ </w:t>
            </w:r>
          </w:p>
          <w:p w:rsidR="00763953" w:rsidRDefault="00FB3918">
            <w:pPr>
              <w:pStyle w:val="TITOLS2"/>
              <w:spacing w:before="0"/>
              <w:rPr>
                <w:rFonts w:ascii="Arial" w:hAnsi="Arial" w:cs="Arial"/>
                <w:sz w:val="30"/>
              </w:rPr>
            </w:pPr>
            <w:r>
              <w:rPr>
                <w:rFonts w:ascii="Arial" w:hAnsi="Arial" w:cs="Arial"/>
                <w:sz w:val="30"/>
              </w:rPr>
              <w:t xml:space="preserve">BÀSICA </w:t>
            </w:r>
            <w:r>
              <w:rPr>
                <w:rFonts w:ascii="Arial" w:hAnsi="Arial" w:cs="Arial"/>
                <w:caps w:val="0"/>
                <w:sz w:val="30"/>
                <w:szCs w:val="30"/>
              </w:rPr>
              <w:t>i</w:t>
            </w:r>
            <w:r>
              <w:rPr>
                <w:rFonts w:ascii="Arial" w:hAnsi="Arial" w:cs="Arial"/>
                <w:sz w:val="30"/>
              </w:rPr>
              <w:t xml:space="preserve"> OCUPACIONAL</w:t>
            </w:r>
          </w:p>
        </w:tc>
        <w:tc>
          <w:tcPr>
            <w:tcW w:w="510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63953" w:rsidRDefault="00FB3918">
            <w:pPr>
              <w:pStyle w:val="TITOLS2"/>
              <w:spacing w:before="0"/>
              <w:jc w:val="left"/>
              <w:rPr>
                <w:rFonts w:ascii="Arial" w:hAnsi="Arial" w:cs="Arial"/>
                <w:sz w:val="30"/>
              </w:rPr>
            </w:pPr>
            <w:r>
              <w:rPr>
                <w:rFonts w:ascii="Arial" w:hAnsi="Arial" w:cs="Arial"/>
                <w:sz w:val="30"/>
              </w:rPr>
              <w:t>CURSOS DE CATALÀ (INSCRIPCIÓ EN LÍNIA)</w:t>
            </w:r>
          </w:p>
        </w:tc>
      </w:tr>
      <w:tr w:rsidR="00763953">
        <w:trPr>
          <w:trHeight w:val="2106"/>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763953">
            <w:pPr>
              <w:pStyle w:val="SUBPUNT"/>
              <w:spacing w:before="0"/>
              <w:rPr>
                <w:rFonts w:ascii="Arial" w:hAnsi="Arial" w:cs="Arial"/>
                <w:b/>
                <w:color w:val="000000"/>
                <w:sz w:val="14"/>
                <w:szCs w:val="18"/>
              </w:rPr>
            </w:pPr>
          </w:p>
          <w:p w:rsidR="00763953" w:rsidRDefault="00FB3918">
            <w:pPr>
              <w:pStyle w:val="SUBPUNT"/>
              <w:numPr>
                <w:ilvl w:val="0"/>
                <w:numId w:val="1"/>
              </w:numPr>
              <w:tabs>
                <w:tab w:val="left" w:pos="284"/>
              </w:tabs>
              <w:ind w:left="284" w:hanging="284"/>
              <w:rPr>
                <w:rFonts w:ascii="Arial" w:hAnsi="Arial" w:cs="Arial"/>
                <w:b/>
                <w:szCs w:val="24"/>
              </w:rPr>
            </w:pPr>
            <w:proofErr w:type="spellStart"/>
            <w:r>
              <w:rPr>
                <w:rFonts w:ascii="Arial" w:hAnsi="Arial" w:cs="Arial"/>
                <w:b/>
                <w:szCs w:val="24"/>
              </w:rPr>
              <w:t>PalmaFormació</w:t>
            </w:r>
            <w:proofErr w:type="spellEnd"/>
            <w:r>
              <w:rPr>
                <w:rFonts w:ascii="Arial" w:hAnsi="Arial" w:cs="Arial"/>
                <w:b/>
                <w:szCs w:val="24"/>
              </w:rPr>
              <w:t xml:space="preserve"> Mercat Camp Redó</w:t>
            </w:r>
          </w:p>
          <w:p w:rsidR="00763953" w:rsidRDefault="00FB3918">
            <w:pPr>
              <w:pStyle w:val="SUBPARRAFO"/>
              <w:ind w:left="426"/>
              <w:rPr>
                <w:rFonts w:ascii="Arial" w:hAnsi="Arial" w:cs="Arial"/>
                <w:sz w:val="20"/>
              </w:rPr>
            </w:pPr>
            <w:r>
              <w:rPr>
                <w:rFonts w:ascii="Arial" w:hAnsi="Arial" w:cs="Arial"/>
                <w:sz w:val="20"/>
              </w:rPr>
              <w:t>C. de Felip II, 17, 2n pis – 07010 Palma</w:t>
            </w:r>
          </w:p>
          <w:p w:rsidR="00763953" w:rsidRDefault="00FB3918">
            <w:pPr>
              <w:pStyle w:val="SUBPARRAFO"/>
              <w:ind w:left="426"/>
              <w:rPr>
                <w:rFonts w:ascii="Arial" w:hAnsi="Arial" w:cs="Arial"/>
                <w:sz w:val="20"/>
              </w:rPr>
            </w:pPr>
            <w:r>
              <w:rPr>
                <w:rFonts w:ascii="Arial" w:hAnsi="Arial" w:cs="Arial"/>
                <w:sz w:val="20"/>
              </w:rPr>
              <w:t>Tel.: 971 242 642</w:t>
            </w:r>
          </w:p>
          <w:p w:rsidR="00763953" w:rsidRDefault="00FB3918">
            <w:pPr>
              <w:pStyle w:val="SUBPARRAFO"/>
              <w:ind w:left="426"/>
              <w:rPr>
                <w:rFonts w:ascii="Arial" w:hAnsi="Arial" w:cs="Arial"/>
                <w:sz w:val="20"/>
              </w:rPr>
            </w:pPr>
            <w:r>
              <w:rPr>
                <w:rFonts w:ascii="Arial" w:hAnsi="Arial" w:cs="Arial"/>
                <w:sz w:val="20"/>
              </w:rPr>
              <w:t>A/e: orientacio@palma.cat</w:t>
            </w:r>
          </w:p>
          <w:p w:rsidR="00763953" w:rsidRDefault="00FB3918">
            <w:pPr>
              <w:pStyle w:val="SUBPARRAFO"/>
              <w:ind w:left="426"/>
              <w:rPr>
                <w:rFonts w:ascii="Arial" w:hAnsi="Arial" w:cs="Arial"/>
                <w:sz w:val="20"/>
              </w:rPr>
            </w:pPr>
            <w:r>
              <w:rPr>
                <w:rFonts w:ascii="Arial" w:hAnsi="Arial" w:cs="Arial"/>
                <w:sz w:val="20"/>
              </w:rPr>
              <w:t>De dilluns a divendres, de 9 a 14 h</w:t>
            </w:r>
          </w:p>
          <w:p w:rsidR="00763953" w:rsidRDefault="00FB3918">
            <w:pPr>
              <w:pStyle w:val="SUBPUNT"/>
              <w:numPr>
                <w:ilvl w:val="0"/>
                <w:numId w:val="1"/>
              </w:numPr>
              <w:tabs>
                <w:tab w:val="left" w:pos="284"/>
              </w:tabs>
              <w:ind w:left="284" w:hanging="284"/>
              <w:rPr>
                <w:rFonts w:ascii="Arial" w:hAnsi="Arial" w:cs="Arial"/>
                <w:b/>
                <w:szCs w:val="24"/>
              </w:rPr>
            </w:pPr>
            <w:proofErr w:type="spellStart"/>
            <w:r>
              <w:rPr>
                <w:rFonts w:ascii="Arial" w:hAnsi="Arial" w:cs="Arial"/>
                <w:b/>
                <w:szCs w:val="24"/>
              </w:rPr>
              <w:t>PalmaFormació</w:t>
            </w:r>
            <w:proofErr w:type="spellEnd"/>
            <w:r>
              <w:rPr>
                <w:rFonts w:ascii="Arial" w:hAnsi="Arial" w:cs="Arial"/>
                <w:b/>
                <w:szCs w:val="24"/>
              </w:rPr>
              <w:t xml:space="preserve"> Son Malferit</w:t>
            </w:r>
          </w:p>
          <w:p w:rsidR="00763953" w:rsidRDefault="00FB3918">
            <w:pPr>
              <w:pStyle w:val="SUBPARRAFO"/>
              <w:ind w:left="426"/>
              <w:rPr>
                <w:rFonts w:ascii="Arial" w:hAnsi="Arial" w:cs="Arial"/>
                <w:sz w:val="20"/>
              </w:rPr>
            </w:pPr>
            <w:r>
              <w:rPr>
                <w:rFonts w:ascii="Arial" w:hAnsi="Arial" w:cs="Arial"/>
                <w:sz w:val="20"/>
              </w:rPr>
              <w:t xml:space="preserve">C. de Gregorio </w:t>
            </w:r>
            <w:proofErr w:type="spellStart"/>
            <w:r>
              <w:rPr>
                <w:rFonts w:ascii="Arial" w:hAnsi="Arial" w:cs="Arial"/>
                <w:sz w:val="20"/>
              </w:rPr>
              <w:t>Marañón</w:t>
            </w:r>
            <w:proofErr w:type="spellEnd"/>
            <w:r>
              <w:rPr>
                <w:rFonts w:ascii="Arial" w:hAnsi="Arial" w:cs="Arial"/>
                <w:sz w:val="20"/>
              </w:rPr>
              <w:t>, 3 A – 07007 Palma</w:t>
            </w:r>
          </w:p>
          <w:p w:rsidR="00763953" w:rsidRDefault="00FB3918">
            <w:pPr>
              <w:pStyle w:val="SUBPARRAFO"/>
              <w:ind w:left="426"/>
              <w:rPr>
                <w:rFonts w:ascii="Arial" w:hAnsi="Arial" w:cs="Arial"/>
                <w:sz w:val="20"/>
              </w:rPr>
            </w:pPr>
            <w:r>
              <w:rPr>
                <w:rFonts w:ascii="Arial" w:hAnsi="Arial" w:cs="Arial"/>
                <w:sz w:val="20"/>
              </w:rPr>
              <w:t>Tel.: 971 244 976</w:t>
            </w:r>
          </w:p>
          <w:p w:rsidR="00763953" w:rsidRDefault="00FB3918">
            <w:pPr>
              <w:pStyle w:val="SUBPARRAFO"/>
              <w:ind w:left="426"/>
            </w:pPr>
            <w:r>
              <w:rPr>
                <w:rFonts w:ascii="Arial" w:hAnsi="Arial" w:cs="Arial"/>
                <w:sz w:val="20"/>
              </w:rPr>
              <w:t>A</w:t>
            </w:r>
            <w:r>
              <w:rPr>
                <w:rFonts w:ascii="Arial" w:hAnsi="Arial" w:cs="Arial"/>
                <w:color w:val="000000"/>
                <w:sz w:val="20"/>
              </w:rPr>
              <w:t xml:space="preserve">/e: </w:t>
            </w:r>
            <w:hyperlink r:id="rId16">
              <w:r>
                <w:rPr>
                  <w:rStyle w:val="EnlladInternet"/>
                  <w:rFonts w:ascii="Arial" w:hAnsi="Arial" w:cs="Arial"/>
                  <w:color w:val="000000"/>
                  <w:sz w:val="20"/>
                  <w:u w:val="none"/>
                </w:rPr>
                <w:t>infoeduca@palma.</w:t>
              </w:r>
            </w:hyperlink>
            <w:r>
              <w:rPr>
                <w:rFonts w:ascii="Arial" w:hAnsi="Arial" w:cs="Arial"/>
                <w:color w:val="000000"/>
                <w:sz w:val="20"/>
              </w:rPr>
              <w:t xml:space="preserve">cat </w:t>
            </w:r>
          </w:p>
          <w:p w:rsidR="00763953" w:rsidRDefault="00FB3918">
            <w:pPr>
              <w:pStyle w:val="SUBPARRAFO"/>
              <w:ind w:left="426"/>
              <w:rPr>
                <w:rFonts w:ascii="Arial" w:hAnsi="Arial" w:cs="Arial"/>
                <w:sz w:val="20"/>
              </w:rPr>
            </w:pPr>
            <w:r>
              <w:rPr>
                <w:rFonts w:ascii="Arial" w:hAnsi="Arial" w:cs="Arial"/>
                <w:sz w:val="20"/>
              </w:rPr>
              <w:t xml:space="preserve">De dilluns a divendres, de 9 a 14 h </w:t>
            </w:r>
          </w:p>
          <w:p w:rsidR="00763953" w:rsidRDefault="00FB3918">
            <w:pPr>
              <w:pStyle w:val="SUBPARRAFO"/>
              <w:ind w:left="426"/>
              <w:rPr>
                <w:rFonts w:ascii="Arial" w:hAnsi="Arial" w:cs="Arial"/>
                <w:sz w:val="20"/>
              </w:rPr>
            </w:pPr>
            <w:r>
              <w:rPr>
                <w:rFonts w:ascii="Arial" w:hAnsi="Arial" w:cs="Arial"/>
                <w:sz w:val="20"/>
              </w:rPr>
              <w:t xml:space="preserve">De dilluns a dijous de </w:t>
            </w:r>
            <w:r>
              <w:rPr>
                <w:rFonts w:ascii="Arial" w:hAnsi="Arial" w:cs="Arial"/>
                <w:color w:val="000000"/>
                <w:sz w:val="20"/>
              </w:rPr>
              <w:t>16 a 19 h</w:t>
            </w:r>
          </w:p>
          <w:p w:rsidR="00763953" w:rsidRDefault="00FB3918">
            <w:pPr>
              <w:pStyle w:val="SUBPUNT"/>
              <w:numPr>
                <w:ilvl w:val="0"/>
                <w:numId w:val="1"/>
              </w:numPr>
              <w:tabs>
                <w:tab w:val="left" w:pos="284"/>
              </w:tabs>
              <w:ind w:left="284" w:hanging="284"/>
              <w:rPr>
                <w:rFonts w:ascii="Arial" w:hAnsi="Arial" w:cs="Arial"/>
                <w:b/>
                <w:color w:val="000000"/>
              </w:rPr>
            </w:pPr>
            <w:r>
              <w:rPr>
                <w:rFonts w:ascii="Arial" w:hAnsi="Arial" w:cs="Arial"/>
                <w:b/>
                <w:color w:val="000000"/>
              </w:rPr>
              <w:t xml:space="preserve">Estudi 6 </w:t>
            </w:r>
          </w:p>
          <w:p w:rsidR="00763953" w:rsidRDefault="00FB3918">
            <w:pPr>
              <w:pStyle w:val="SUBPARRAFO"/>
              <w:ind w:left="426"/>
              <w:rPr>
                <w:rFonts w:ascii="Arial" w:hAnsi="Arial" w:cs="Arial"/>
                <w:color w:val="000000"/>
                <w:sz w:val="20"/>
              </w:rPr>
            </w:pPr>
            <w:r>
              <w:rPr>
                <w:rFonts w:ascii="Arial" w:hAnsi="Arial" w:cs="Arial"/>
                <w:color w:val="000000"/>
                <w:sz w:val="20"/>
              </w:rPr>
              <w:t>C. de Guillem Massot, 54 - 07010 Palma</w:t>
            </w:r>
          </w:p>
          <w:p w:rsidR="00763953" w:rsidRDefault="00FB3918">
            <w:pPr>
              <w:pStyle w:val="SUBPARRAFO"/>
              <w:ind w:left="426"/>
              <w:rPr>
                <w:rFonts w:ascii="Arial" w:hAnsi="Arial" w:cs="Arial"/>
                <w:color w:val="000000"/>
                <w:sz w:val="20"/>
              </w:rPr>
            </w:pPr>
            <w:r>
              <w:rPr>
                <w:rFonts w:ascii="Arial" w:hAnsi="Arial" w:cs="Arial"/>
                <w:color w:val="000000"/>
                <w:sz w:val="20"/>
              </w:rPr>
              <w:t>Tel.: 971 498 181</w:t>
            </w:r>
          </w:p>
          <w:p w:rsidR="00763953" w:rsidRDefault="00FB3918">
            <w:pPr>
              <w:pStyle w:val="SUBPARRAFO"/>
              <w:ind w:left="426"/>
              <w:rPr>
                <w:rFonts w:ascii="Arial" w:hAnsi="Arial" w:cs="Arial"/>
                <w:color w:val="000000"/>
                <w:sz w:val="20"/>
              </w:rPr>
            </w:pPr>
            <w:r>
              <w:rPr>
                <w:rFonts w:ascii="Arial" w:hAnsi="Arial" w:cs="Arial"/>
                <w:color w:val="000000"/>
                <w:sz w:val="20"/>
              </w:rPr>
              <w:t>De dilluns a divendres, de 9 a 14 h</w:t>
            </w:r>
          </w:p>
          <w:p w:rsidR="00763953" w:rsidRDefault="00FB3918">
            <w:pPr>
              <w:pStyle w:val="SUBPARRAFO"/>
              <w:ind w:left="426"/>
              <w:rPr>
                <w:rFonts w:ascii="Arial" w:hAnsi="Arial" w:cs="Arial"/>
                <w:color w:val="000000"/>
                <w:sz w:val="20"/>
              </w:rPr>
            </w:pPr>
            <w:bookmarkStart w:id="15" w:name="OLE_LINK2"/>
            <w:bookmarkStart w:id="16" w:name="OLE_LINK1"/>
            <w:r>
              <w:rPr>
                <w:rFonts w:ascii="Arial" w:hAnsi="Arial" w:cs="Arial"/>
                <w:color w:val="000000"/>
                <w:sz w:val="20"/>
              </w:rPr>
              <w:t>i de dilluns a dijous, de 16 a 18:30 h</w:t>
            </w:r>
            <w:bookmarkEnd w:id="15"/>
            <w:bookmarkEnd w:id="16"/>
          </w:p>
          <w:p w:rsidR="00763953" w:rsidRDefault="00763953">
            <w:pPr>
              <w:pStyle w:val="SUBPARRAFO"/>
              <w:ind w:left="426"/>
              <w:rPr>
                <w:rFonts w:ascii="Arial" w:hAnsi="Arial" w:cs="Arial"/>
                <w:color w:val="000000"/>
                <w:sz w:val="20"/>
              </w:rPr>
            </w:pPr>
          </w:p>
          <w:p w:rsidR="00763953" w:rsidRDefault="00763953">
            <w:pPr>
              <w:pStyle w:val="SUBPARRAFO"/>
              <w:ind w:left="426"/>
              <w:rPr>
                <w:rFonts w:ascii="Arial" w:hAnsi="Arial" w:cs="Arial"/>
                <w:color w:val="000000"/>
                <w:sz w:val="14"/>
                <w:szCs w:val="14"/>
              </w:rPr>
            </w:pPr>
          </w:p>
          <w:p w:rsidR="00763953" w:rsidRDefault="00763953">
            <w:pPr>
              <w:pStyle w:val="SUBPARRAFO"/>
              <w:ind w:left="0"/>
              <w:rPr>
                <w:rFonts w:ascii="Arial" w:hAnsi="Arial" w:cs="Arial"/>
                <w:color w:val="000000"/>
                <w:sz w:val="20"/>
              </w:rPr>
            </w:pPr>
          </w:p>
          <w:p w:rsidR="00763953" w:rsidRDefault="00763953">
            <w:pPr>
              <w:pStyle w:val="SUBPARRAFO"/>
              <w:ind w:left="285"/>
              <w:rPr>
                <w:rFonts w:ascii="Arial" w:hAnsi="Arial" w:cs="Arial"/>
                <w:color w:val="000000"/>
                <w:sz w:val="18"/>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Pr>
          <w:p w:rsidR="00763953" w:rsidRDefault="00763953">
            <w:pPr>
              <w:pStyle w:val="SUBPUNT"/>
              <w:ind w:left="199"/>
              <w:rPr>
                <w:rFonts w:ascii="Arial" w:hAnsi="Arial" w:cs="Arial"/>
                <w:bCs/>
                <w:color w:val="000000"/>
                <w:sz w:val="18"/>
                <w:szCs w:val="18"/>
              </w:rPr>
            </w:pPr>
          </w:p>
          <w:p w:rsidR="00763953" w:rsidRDefault="00FB3918">
            <w:pPr>
              <w:pStyle w:val="SUBPUNT"/>
              <w:numPr>
                <w:ilvl w:val="0"/>
                <w:numId w:val="1"/>
              </w:numPr>
              <w:tabs>
                <w:tab w:val="left" w:pos="426"/>
              </w:tabs>
              <w:ind w:left="426" w:hanging="227"/>
              <w:rPr>
                <w:rFonts w:ascii="Arial" w:hAnsi="Arial" w:cs="Arial"/>
                <w:b/>
                <w:color w:val="000000"/>
                <w:szCs w:val="22"/>
              </w:rPr>
            </w:pPr>
            <w:r>
              <w:rPr>
                <w:rFonts w:ascii="Arial" w:hAnsi="Arial" w:cs="Arial"/>
                <w:b/>
                <w:color w:val="000000"/>
                <w:szCs w:val="22"/>
              </w:rPr>
              <w:t>Institut d’Estudis Baleàrics  (IEB)</w:t>
            </w:r>
          </w:p>
          <w:p w:rsidR="00763953" w:rsidRDefault="00763953">
            <w:pPr>
              <w:pStyle w:val="SUBPARRAFO"/>
              <w:tabs>
                <w:tab w:val="left" w:pos="426"/>
              </w:tabs>
              <w:ind w:left="285"/>
              <w:rPr>
                <w:rFonts w:ascii="Arial" w:hAnsi="Arial" w:cs="Arial"/>
                <w:bCs/>
                <w:color w:val="000000"/>
                <w:sz w:val="10"/>
                <w:szCs w:val="10"/>
              </w:rPr>
            </w:pPr>
          </w:p>
          <w:p w:rsidR="00763953" w:rsidRDefault="00FB3918">
            <w:pPr>
              <w:pStyle w:val="SUBPARRAFO"/>
              <w:ind w:left="284"/>
              <w:jc w:val="left"/>
              <w:rPr>
                <w:rFonts w:ascii="Arial" w:hAnsi="Arial" w:cs="Arial"/>
                <w:sz w:val="20"/>
              </w:rPr>
            </w:pPr>
            <w:r>
              <w:rPr>
                <w:rFonts w:ascii="Arial" w:hAnsi="Arial" w:cs="Arial"/>
                <w:color w:val="000000"/>
                <w:sz w:val="20"/>
              </w:rPr>
              <w:t>C. Almudaina 4 - 07001 Palma</w:t>
            </w:r>
          </w:p>
          <w:p w:rsidR="00763953" w:rsidRDefault="00FB3918">
            <w:pPr>
              <w:pStyle w:val="SUBPARRAFO"/>
              <w:tabs>
                <w:tab w:val="left" w:pos="426"/>
              </w:tabs>
              <w:ind w:left="284" w:firstLine="1"/>
              <w:rPr>
                <w:rFonts w:ascii="Arial" w:hAnsi="Arial" w:cs="Arial"/>
                <w:bCs/>
                <w:color w:val="000000"/>
                <w:sz w:val="20"/>
              </w:rPr>
            </w:pPr>
            <w:r>
              <w:rPr>
                <w:rFonts w:ascii="Arial" w:hAnsi="Arial" w:cs="Arial"/>
                <w:bCs/>
                <w:color w:val="000000"/>
                <w:sz w:val="20"/>
              </w:rPr>
              <w:t>Tel: 971 177 604</w:t>
            </w:r>
          </w:p>
          <w:p w:rsidR="00763953" w:rsidRDefault="00FB3918">
            <w:pPr>
              <w:pStyle w:val="SUBPARRAFO"/>
              <w:tabs>
                <w:tab w:val="left" w:pos="426"/>
              </w:tabs>
              <w:ind w:left="284" w:firstLine="1"/>
              <w:rPr>
                <w:rFonts w:ascii="Arial" w:hAnsi="Arial" w:cs="Arial"/>
                <w:bCs/>
                <w:color w:val="000000"/>
                <w:sz w:val="20"/>
              </w:rPr>
            </w:pPr>
            <w:r>
              <w:rPr>
                <w:rFonts w:ascii="Arial" w:hAnsi="Arial" w:cs="Arial"/>
                <w:bCs/>
                <w:color w:val="000000"/>
                <w:sz w:val="20"/>
              </w:rPr>
              <w:t>A/e: ensenyament@</w:t>
            </w:r>
            <w:proofErr w:type="spellStart"/>
            <w:r>
              <w:rPr>
                <w:rFonts w:ascii="Arial" w:hAnsi="Arial" w:cs="Arial"/>
                <w:bCs/>
                <w:color w:val="000000"/>
                <w:sz w:val="20"/>
              </w:rPr>
              <w:t>ieb.caib.es</w:t>
            </w:r>
            <w:proofErr w:type="spellEnd"/>
            <w:r>
              <w:rPr>
                <w:rFonts w:ascii="Arial" w:hAnsi="Arial" w:cs="Arial"/>
                <w:bCs/>
                <w:color w:val="000000"/>
                <w:sz w:val="20"/>
              </w:rPr>
              <w:t xml:space="preserve"> </w:t>
            </w:r>
          </w:p>
          <w:p w:rsidR="00763953" w:rsidRDefault="00FB3918">
            <w:pPr>
              <w:pStyle w:val="SUBPARRAFO"/>
              <w:tabs>
                <w:tab w:val="left" w:pos="426"/>
              </w:tabs>
              <w:ind w:left="284" w:firstLine="1"/>
              <w:rPr>
                <w:rFonts w:ascii="Arial" w:hAnsi="Arial" w:cs="Arial"/>
                <w:bCs/>
                <w:color w:val="000000"/>
                <w:sz w:val="20"/>
              </w:rPr>
            </w:pPr>
            <w:r>
              <w:rPr>
                <w:rFonts w:ascii="Arial" w:hAnsi="Arial" w:cs="Arial"/>
                <w:bCs/>
                <w:color w:val="000000"/>
                <w:sz w:val="20"/>
              </w:rPr>
              <w:t>De dilluns a divendres, de 9 a 14 h</w:t>
            </w:r>
          </w:p>
          <w:p w:rsidR="00763953" w:rsidRDefault="00FB3918">
            <w:pPr>
              <w:pStyle w:val="SUBPUNT"/>
              <w:spacing w:before="0"/>
              <w:ind w:left="284" w:firstLine="1"/>
              <w:rPr>
                <w:highlight w:val="yellow"/>
              </w:rPr>
            </w:pPr>
            <w:r>
              <w:rPr>
                <w:rFonts w:ascii="Arial" w:hAnsi="Arial" w:cs="Arial"/>
                <w:bCs/>
                <w:color w:val="000000"/>
                <w:sz w:val="20"/>
                <w:highlight w:val="yellow"/>
              </w:rPr>
              <w:t xml:space="preserve">llengua.iebalearics.org </w:t>
            </w:r>
          </w:p>
          <w:p w:rsidR="00763953" w:rsidRDefault="00763953">
            <w:pPr>
              <w:pStyle w:val="SUBPARRAFO"/>
              <w:ind w:left="0"/>
              <w:rPr>
                <w:rFonts w:ascii="Arial" w:hAnsi="Arial" w:cs="Arial"/>
                <w:color w:val="000000"/>
                <w:sz w:val="20"/>
              </w:rPr>
            </w:pPr>
          </w:p>
        </w:tc>
      </w:tr>
    </w:tbl>
    <w:p w:rsidR="00763953" w:rsidRDefault="00763953">
      <w:pPr>
        <w:pStyle w:val="Continuarlista2"/>
        <w:spacing w:after="0"/>
        <w:ind w:left="142"/>
        <w:jc w:val="both"/>
        <w:rPr>
          <w:rFonts w:cs="Arial"/>
          <w:b/>
          <w:sz w:val="24"/>
        </w:rPr>
      </w:pPr>
    </w:p>
    <w:p w:rsidR="00763953" w:rsidRDefault="00FB3918">
      <w:pPr>
        <w:pStyle w:val="TITOLS2"/>
        <w:pBdr>
          <w:top w:val="single" w:sz="4" w:space="1" w:color="000000"/>
          <w:left w:val="single" w:sz="4" w:space="4" w:color="000000"/>
          <w:bottom w:val="single" w:sz="4" w:space="1" w:color="000000"/>
          <w:right w:val="single" w:sz="4" w:space="4" w:color="000000"/>
        </w:pBdr>
        <w:spacing w:before="0"/>
        <w:jc w:val="center"/>
        <w:rPr>
          <w:rFonts w:ascii="Arial" w:hAnsi="Arial" w:cs="Arial"/>
          <w:caps w:val="0"/>
          <w:color w:val="000000"/>
          <w:sz w:val="50"/>
          <w:szCs w:val="48"/>
        </w:rPr>
      </w:pPr>
      <w:r>
        <w:rPr>
          <w:rFonts w:ascii="Arial" w:hAnsi="Arial" w:cs="Arial"/>
          <w:caps w:val="0"/>
          <w:color w:val="000000"/>
          <w:sz w:val="50"/>
          <w:szCs w:val="48"/>
        </w:rPr>
        <w:t>INSCRIPCIÓ EN LÍNIA</w:t>
      </w:r>
    </w:p>
    <w:p w:rsidR="00763953" w:rsidRDefault="00FB3918">
      <w:pPr>
        <w:pStyle w:val="TITOLS2"/>
        <w:pBdr>
          <w:top w:val="single" w:sz="4" w:space="1" w:color="000000"/>
          <w:left w:val="single" w:sz="4" w:space="4" w:color="000000"/>
          <w:bottom w:val="single" w:sz="4" w:space="1" w:color="000000"/>
          <w:right w:val="single" w:sz="4" w:space="4" w:color="000000"/>
        </w:pBdr>
        <w:spacing w:before="0"/>
        <w:jc w:val="center"/>
        <w:rPr>
          <w:rFonts w:ascii="Arial" w:hAnsi="Arial" w:cs="Arial"/>
          <w:caps w:val="0"/>
          <w:color w:val="000000"/>
          <w:sz w:val="28"/>
          <w:szCs w:val="28"/>
        </w:rPr>
      </w:pPr>
      <w:r>
        <w:rPr>
          <w:rFonts w:ascii="Arial" w:hAnsi="Arial" w:cs="Arial"/>
          <w:caps w:val="0"/>
          <w:color w:val="000000"/>
          <w:sz w:val="28"/>
          <w:szCs w:val="26"/>
        </w:rPr>
        <w:t>En el web</w:t>
      </w:r>
      <w:r>
        <w:rPr>
          <w:rFonts w:ascii="Arial" w:hAnsi="Arial" w:cs="Arial"/>
          <w:caps w:val="0"/>
          <w:color w:val="000000"/>
          <w:sz w:val="34"/>
          <w:szCs w:val="32"/>
        </w:rPr>
        <w:t xml:space="preserve"> </w:t>
      </w:r>
      <w:r>
        <w:rPr>
          <w:rFonts w:ascii="Arial" w:hAnsi="Arial" w:cs="Arial"/>
          <w:caps w:val="0"/>
          <w:color w:val="000000"/>
          <w:sz w:val="28"/>
          <w:szCs w:val="28"/>
        </w:rPr>
        <w:t>www.cursospalmaeduca.cat</w:t>
      </w:r>
    </w:p>
    <w:p w:rsidR="00763953" w:rsidRDefault="00FB3918">
      <w:pPr>
        <w:pStyle w:val="TITOLS2"/>
        <w:pBdr>
          <w:top w:val="single" w:sz="4" w:space="1" w:color="000000"/>
          <w:left w:val="single" w:sz="4" w:space="4" w:color="000000"/>
          <w:bottom w:val="single" w:sz="4" w:space="1" w:color="000000"/>
          <w:right w:val="single" w:sz="4" w:space="4" w:color="000000"/>
        </w:pBdr>
        <w:spacing w:before="0"/>
        <w:jc w:val="center"/>
      </w:pPr>
      <w:r>
        <w:rPr>
          <w:rFonts w:ascii="Arial" w:hAnsi="Arial" w:cs="Arial"/>
          <w:caps w:val="0"/>
          <w:color w:val="000000"/>
          <w:sz w:val="28"/>
          <w:szCs w:val="28"/>
        </w:rPr>
        <w:t xml:space="preserve">Cursos de </w:t>
      </w:r>
      <w:proofErr w:type="spellStart"/>
      <w:r>
        <w:rPr>
          <w:rFonts w:ascii="Arial" w:hAnsi="Arial" w:cs="Arial"/>
          <w:caps w:val="0"/>
          <w:color w:val="000000"/>
          <w:sz w:val="28"/>
          <w:szCs w:val="28"/>
        </w:rPr>
        <w:t>català</w:t>
      </w:r>
      <w:proofErr w:type="spellEnd"/>
      <w:r>
        <w:rPr>
          <w:rFonts w:ascii="Arial" w:hAnsi="Arial" w:cs="Arial"/>
          <w:caps w:val="0"/>
          <w:color w:val="000000"/>
          <w:sz w:val="28"/>
          <w:szCs w:val="28"/>
        </w:rPr>
        <w:t xml:space="preserve">: </w:t>
      </w:r>
      <w:r>
        <w:rPr>
          <w:rFonts w:ascii="Arial" w:hAnsi="Arial" w:cs="Arial"/>
          <w:caps w:val="0"/>
          <w:color w:val="000000"/>
          <w:sz w:val="28"/>
          <w:szCs w:val="28"/>
          <w:highlight w:val="yellow"/>
        </w:rPr>
        <w:t>llengua.iebalearics.org</w:t>
      </w:r>
    </w:p>
    <w:p w:rsidR="00763953" w:rsidRDefault="00763953">
      <w:pPr>
        <w:pStyle w:val="Continuarlista2"/>
        <w:shd w:val="clear" w:color="auto" w:fill="FFFFFF"/>
        <w:spacing w:after="0"/>
        <w:ind w:left="142"/>
        <w:jc w:val="both"/>
        <w:rPr>
          <w:rFonts w:cs="Arial"/>
          <w:b/>
          <w:sz w:val="32"/>
          <w:szCs w:val="32"/>
        </w:rPr>
      </w:pPr>
    </w:p>
    <w:p w:rsidR="00763953" w:rsidRDefault="00FB3918">
      <w:pPr>
        <w:pStyle w:val="Continuarlista2"/>
        <w:spacing w:after="0"/>
        <w:ind w:left="142"/>
        <w:jc w:val="both"/>
        <w:rPr>
          <w:rFonts w:cs="Arial"/>
          <w:b/>
          <w:sz w:val="16"/>
          <w:szCs w:val="16"/>
        </w:rPr>
      </w:pPr>
      <w:r>
        <w:br w:type="page"/>
      </w:r>
    </w:p>
    <w:p w:rsidR="00763953" w:rsidRDefault="00FB3918">
      <w:pPr>
        <w:pBdr>
          <w:top w:val="single" w:sz="4" w:space="1" w:color="000000"/>
          <w:left w:val="single" w:sz="4" w:space="4" w:color="000000"/>
          <w:bottom w:val="single" w:sz="4" w:space="1" w:color="000000"/>
          <w:right w:val="single" w:sz="4" w:space="4" w:color="000000"/>
        </w:pBdr>
        <w:shd w:val="clear" w:color="auto" w:fill="A6A6A6"/>
        <w:jc w:val="both"/>
        <w:rPr>
          <w:rFonts w:cs="HelveticaNeueLTStd-LtCn"/>
          <w:b/>
          <w:bCs/>
          <w:color w:val="FFFFFF"/>
          <w:sz w:val="36"/>
          <w:szCs w:val="36"/>
          <w:lang w:bidi="ks-Deva"/>
        </w:rPr>
      </w:pPr>
      <w:r>
        <w:rPr>
          <w:rFonts w:cs="HelveticaNeueLTStd-LtCn"/>
          <w:b/>
          <w:bCs/>
          <w:color w:val="FFFFFF"/>
          <w:sz w:val="36"/>
          <w:szCs w:val="36"/>
          <w:lang w:bidi="ks-Deva"/>
        </w:rPr>
        <w:lastRenderedPageBreak/>
        <w:t>OFERTA GENERAL</w:t>
      </w:r>
    </w:p>
    <w:p w:rsidR="00763953" w:rsidRDefault="00763953">
      <w:pPr>
        <w:pStyle w:val="Continuarlista2"/>
        <w:spacing w:after="0"/>
        <w:ind w:left="142"/>
        <w:jc w:val="both"/>
        <w:rPr>
          <w:rFonts w:cs="Arial"/>
          <w:b/>
          <w:sz w:val="24"/>
        </w:rPr>
      </w:pPr>
    </w:p>
    <w:p w:rsidR="00763953" w:rsidRDefault="00FB3918">
      <w:pPr>
        <w:pBdr>
          <w:top w:val="single" w:sz="4" w:space="1" w:color="000000"/>
          <w:left w:val="single" w:sz="4" w:space="4" w:color="000000"/>
          <w:bottom w:val="single" w:sz="4" w:space="1" w:color="000000"/>
          <w:right w:val="single" w:sz="4" w:space="4" w:color="000000"/>
        </w:pBdr>
        <w:shd w:val="clear" w:color="auto" w:fill="FF0000"/>
        <w:jc w:val="both"/>
        <w:rPr>
          <w:rFonts w:cs="HelveticaNeueLTStd-LtCn"/>
          <w:b/>
          <w:bCs/>
          <w:color w:val="FFFFFF"/>
          <w:sz w:val="36"/>
          <w:szCs w:val="36"/>
          <w:lang w:bidi="ks-Deva"/>
        </w:rPr>
      </w:pPr>
      <w:r>
        <w:rPr>
          <w:rFonts w:cs="HelveticaNeueLTStd-LtCn"/>
          <w:b/>
          <w:bCs/>
          <w:color w:val="FFFFFF"/>
          <w:sz w:val="28"/>
          <w:szCs w:val="28"/>
          <w:lang w:bidi="ks-Deva"/>
        </w:rPr>
        <w:t>FORMACIÓ BÀSICA</w:t>
      </w:r>
    </w:p>
    <w:p w:rsidR="00763953" w:rsidRDefault="00763953">
      <w:pPr>
        <w:pStyle w:val="Continuarlista2"/>
        <w:spacing w:after="0"/>
        <w:ind w:left="142"/>
        <w:jc w:val="both"/>
        <w:rPr>
          <w:rFonts w:cs="Arial"/>
          <w:b/>
          <w:sz w:val="16"/>
          <w:szCs w:val="16"/>
        </w:rPr>
      </w:pPr>
    </w:p>
    <w:p w:rsidR="00763953" w:rsidRDefault="00FB3918">
      <w:pPr>
        <w:pBdr>
          <w:bottom w:val="single" w:sz="4" w:space="1" w:color="000000"/>
        </w:pBdr>
        <w:spacing w:before="120"/>
        <w:jc w:val="both"/>
        <w:rPr>
          <w:rFonts w:cs="HelveticaNeueLTStd-BdCn"/>
          <w:color w:val="FF0000"/>
          <w:szCs w:val="22"/>
          <w:lang w:bidi="ks-Deva"/>
        </w:rPr>
      </w:pPr>
      <w:r>
        <w:rPr>
          <w:rFonts w:cs="HelveticaNeueLTStd-BdCn"/>
          <w:b/>
          <w:bCs/>
          <w:color w:val="FF0000"/>
          <w:szCs w:val="22"/>
          <w:lang w:bidi="ks-Deva"/>
        </w:rPr>
        <w:t>ALFABETITZACIÓ EN ENSENYAMENTS INICIALS</w:t>
      </w:r>
    </w:p>
    <w:p w:rsidR="00763953" w:rsidRDefault="00FB3918">
      <w:pPr>
        <w:spacing w:before="120"/>
        <w:jc w:val="both"/>
        <w:rPr>
          <w:rFonts w:cs="HelveticaNeueLTStd-LtCn"/>
          <w:szCs w:val="22"/>
          <w:lang w:bidi="ks-Deva"/>
        </w:rPr>
      </w:pPr>
      <w:r>
        <w:rPr>
          <w:rFonts w:cs="HelveticaNeueLTStd-LtCn"/>
          <w:szCs w:val="22"/>
          <w:lang w:bidi="ks-Deva"/>
        </w:rPr>
        <w:t>Curs adreçat a aquelles persones que volen adquirir els coneixements inicials de lectura, escriptura i càlcul .</w:t>
      </w:r>
    </w:p>
    <w:p w:rsidR="00763953" w:rsidRDefault="00FB3918">
      <w:pPr>
        <w:pBdr>
          <w:bottom w:val="single" w:sz="4" w:space="1" w:color="000000"/>
        </w:pBdr>
        <w:spacing w:before="120"/>
        <w:jc w:val="both"/>
        <w:rPr>
          <w:rFonts w:cs="HelveticaNeueLTStd-BdCn"/>
          <w:b/>
          <w:bCs/>
          <w:color w:val="FF0000"/>
          <w:szCs w:val="22"/>
          <w:lang w:bidi="ks-Deva"/>
        </w:rPr>
      </w:pPr>
      <w:r>
        <w:rPr>
          <w:rFonts w:cs="HelveticaNeueLTStd-BdCn"/>
          <w:b/>
          <w:bCs/>
          <w:color w:val="FF0000"/>
          <w:szCs w:val="22"/>
          <w:lang w:bidi="ks-Deva"/>
        </w:rPr>
        <w:t xml:space="preserve">NEOLECTORS  I CONSOLIDACIÓ DE CONEIXEMENTS INICIALS </w:t>
      </w:r>
    </w:p>
    <w:p w:rsidR="00763953" w:rsidRDefault="00FB3918">
      <w:pPr>
        <w:spacing w:before="120"/>
        <w:jc w:val="both"/>
        <w:rPr>
          <w:rFonts w:cs="HelveticaNeueLTStd-LtCn"/>
          <w:szCs w:val="22"/>
          <w:lang w:bidi="ks-Deva"/>
        </w:rPr>
      </w:pPr>
      <w:r>
        <w:rPr>
          <w:rFonts w:cs="HelveticaNeueLTStd-LtCn"/>
          <w:szCs w:val="22"/>
          <w:lang w:bidi="ks-Deva"/>
        </w:rPr>
        <w:t>Dirigit a població que ja sap llegir i escriure però que vol millorar i consolidar els coneixements i habilitats de l’etapa instrumental.</w:t>
      </w:r>
    </w:p>
    <w:p w:rsidR="00763953" w:rsidRDefault="00FB3918">
      <w:pPr>
        <w:spacing w:before="120"/>
        <w:jc w:val="both"/>
        <w:rPr>
          <w:rFonts w:cs="HelveticaNeueLTStd-LtCn"/>
          <w:szCs w:val="22"/>
          <w:lang w:bidi="ks-Deva"/>
        </w:rPr>
      </w:pPr>
      <w:r>
        <w:rPr>
          <w:rFonts w:cs="HelveticaNeueLTStd-LtCn"/>
          <w:szCs w:val="22"/>
          <w:lang w:bidi="ks-Deva"/>
        </w:rPr>
        <w:t>Es tracta d’un segon nivell d’alfabetització, els objectius del qual són el reforç i consolidació dels aprenentatges instrumentals bàsics: càlcul, lectura i escriptura.</w:t>
      </w:r>
    </w:p>
    <w:p w:rsidR="00763953" w:rsidRDefault="00763953">
      <w:pPr>
        <w:spacing w:before="120"/>
        <w:jc w:val="both"/>
        <w:rPr>
          <w:rFonts w:cs="HelveticaNeueLTStd-LtCn"/>
          <w:sz w:val="16"/>
          <w:szCs w:val="16"/>
          <w:lang w:bidi="ks-Deva"/>
        </w:rPr>
      </w:pPr>
    </w:p>
    <w:p w:rsidR="00763953" w:rsidRDefault="00FB3918">
      <w:pPr>
        <w:pBdr>
          <w:bottom w:val="single" w:sz="4" w:space="1" w:color="000000"/>
        </w:pBdr>
        <w:spacing w:before="120"/>
        <w:jc w:val="both"/>
        <w:rPr>
          <w:rFonts w:cs="HelveticaNeueLTStd-BdCn"/>
          <w:b/>
          <w:bCs/>
          <w:color w:val="FF0000"/>
          <w:szCs w:val="22"/>
          <w:lang w:bidi="ks-Deva"/>
        </w:rPr>
      </w:pPr>
      <w:r>
        <w:rPr>
          <w:rFonts w:cs="HelveticaNeueLTStd-BdCn"/>
          <w:b/>
          <w:bCs/>
          <w:color w:val="FF0000"/>
          <w:szCs w:val="22"/>
          <w:lang w:bidi="ks-Deva"/>
        </w:rPr>
        <w:t>CURS PREPARATORI PER A LA PROVA CCSE</w:t>
      </w:r>
    </w:p>
    <w:p w:rsidR="00763953" w:rsidRDefault="00FB3918">
      <w:pPr>
        <w:pBdr>
          <w:bottom w:val="single" w:sz="4" w:space="1" w:color="000000"/>
        </w:pBdr>
        <w:jc w:val="both"/>
        <w:rPr>
          <w:rFonts w:cs="HelveticaNeueLTStd-BdCn"/>
          <w:b/>
          <w:bCs/>
          <w:color w:val="FF0000"/>
          <w:szCs w:val="22"/>
          <w:lang w:bidi="ks-Deva"/>
        </w:rPr>
      </w:pPr>
      <w:r>
        <w:rPr>
          <w:rFonts w:cs="HelveticaNeueLTStd-BdCn"/>
          <w:b/>
          <w:bCs/>
          <w:color w:val="FF0000"/>
          <w:szCs w:val="22"/>
          <w:lang w:bidi="ks-Deva"/>
        </w:rPr>
        <w:t>(Coneixements Constitucionals i Socioculturals d’Espanya)</w:t>
      </w:r>
    </w:p>
    <w:p w:rsidR="00763953" w:rsidRDefault="00FB3918">
      <w:pPr>
        <w:spacing w:before="120"/>
        <w:jc w:val="both"/>
        <w:rPr>
          <w:rFonts w:cs="HelveticaNeueLTStd-LtCn"/>
          <w:szCs w:val="22"/>
          <w:lang w:bidi="ks-Deva"/>
        </w:rPr>
      </w:pPr>
      <w:r>
        <w:rPr>
          <w:rFonts w:cs="HelveticaNeueLTStd-LtCn"/>
          <w:szCs w:val="22"/>
          <w:lang w:bidi="ks-Deva"/>
        </w:rPr>
        <w:t>Adreçat a persones migrades, que hagin de superar la prova de Coneixements Constitucionals i Socioculturals d’Espanya (CCSE) per tal d’acreditar el grau d’integració a la nostra societat, per a l’obtenció de la nacionalitat espanyola per residència segons la Llei 19/2015, del 13 de juliol.</w:t>
      </w:r>
    </w:p>
    <w:p w:rsidR="00763953" w:rsidRDefault="00FB3918">
      <w:pPr>
        <w:spacing w:before="120"/>
        <w:jc w:val="both"/>
        <w:rPr>
          <w:rFonts w:cs="HelveticaNeueLTStd-LtCn"/>
          <w:szCs w:val="22"/>
          <w:lang w:bidi="ks-Deva"/>
        </w:rPr>
      </w:pPr>
      <w:r>
        <w:rPr>
          <w:rFonts w:cs="HelveticaNeueLTStd-LtCn"/>
          <w:szCs w:val="22"/>
          <w:lang w:bidi="ks-Deva"/>
        </w:rPr>
        <w:t>Es realitzen dos nivells:</w:t>
      </w:r>
    </w:p>
    <w:p w:rsidR="00763953" w:rsidRDefault="00FB3918">
      <w:pPr>
        <w:spacing w:before="120"/>
        <w:jc w:val="both"/>
        <w:rPr>
          <w:rFonts w:cs="HelveticaNeueLTStd-LtCn"/>
          <w:szCs w:val="22"/>
          <w:lang w:bidi="ks-Deva"/>
        </w:rPr>
      </w:pPr>
      <w:r>
        <w:rPr>
          <w:rFonts w:cs="HelveticaNeueLTStd-LtCn"/>
          <w:b/>
          <w:szCs w:val="22"/>
          <w:lang w:bidi="ks-Deva"/>
        </w:rPr>
        <w:t>Nivell 1</w:t>
      </w:r>
      <w:r>
        <w:rPr>
          <w:rFonts w:cs="HelveticaNeueLTStd-LtCn"/>
          <w:szCs w:val="22"/>
          <w:lang w:bidi="ks-Deva"/>
        </w:rPr>
        <w:t>: adreçat a persones migrades sense alfabetitzar però amb comprensió oral de la llengua castellana.</w:t>
      </w:r>
    </w:p>
    <w:p w:rsidR="00763953" w:rsidRDefault="00FB3918">
      <w:pPr>
        <w:spacing w:before="120"/>
        <w:jc w:val="both"/>
        <w:rPr>
          <w:rFonts w:cs="HelveticaNeueLTStd-LtCn"/>
          <w:szCs w:val="22"/>
          <w:lang w:bidi="ks-Deva"/>
        </w:rPr>
      </w:pPr>
      <w:r>
        <w:rPr>
          <w:rFonts w:cs="HelveticaNeueLTStd-LtCn"/>
          <w:b/>
          <w:szCs w:val="22"/>
          <w:lang w:bidi="ks-Deva"/>
        </w:rPr>
        <w:t>Nivell 2</w:t>
      </w:r>
      <w:r>
        <w:rPr>
          <w:rFonts w:cs="HelveticaNeueLTStd-LtCn"/>
          <w:szCs w:val="22"/>
          <w:lang w:bidi="ks-Deva"/>
        </w:rPr>
        <w:t>: adreçat a persones migrades alfabetitzades i amb coneixements orals i escrits de la llengua castellana.</w:t>
      </w:r>
    </w:p>
    <w:p w:rsidR="00763953" w:rsidRDefault="00FB3918">
      <w:pPr>
        <w:pBdr>
          <w:bottom w:val="single" w:sz="4" w:space="1" w:color="000000"/>
        </w:pBdr>
        <w:spacing w:before="120"/>
        <w:jc w:val="both"/>
        <w:rPr>
          <w:rFonts w:cs="HelveticaNeueLTStd-BdCn"/>
          <w:b/>
          <w:bCs/>
          <w:color w:val="FF0000"/>
          <w:szCs w:val="22"/>
          <w:lang w:bidi="ks-Deva"/>
        </w:rPr>
      </w:pPr>
      <w:r>
        <w:rPr>
          <w:rFonts w:cs="HelveticaNeueLTStd-BdCn"/>
          <w:b/>
          <w:bCs/>
          <w:color w:val="FF0000"/>
          <w:szCs w:val="22"/>
          <w:lang w:bidi="ks-Deva"/>
        </w:rPr>
        <w:t>PREPARACIÓ PER A LES PROVES D’ACCÉS A CICLES FORMATIUS DE GRAU MITJÀ</w:t>
      </w:r>
    </w:p>
    <w:p w:rsidR="00763953" w:rsidRDefault="00FB3918">
      <w:pPr>
        <w:spacing w:before="120"/>
        <w:jc w:val="both"/>
        <w:rPr>
          <w:rFonts w:cs="HelveticaNeueLTStd-LtCn"/>
          <w:szCs w:val="22"/>
          <w:lang w:bidi="ks-Deva"/>
        </w:rPr>
      </w:pPr>
      <w:r>
        <w:rPr>
          <w:rFonts w:cs="HelveticaNeueLTStd-LtCn"/>
          <w:szCs w:val="22"/>
          <w:lang w:bidi="ks-Deva"/>
        </w:rPr>
        <w:t xml:space="preserve">Curs adreçat a aquelles persones que volen accedir a la formació i no disposen dels requisits acadèmics d’accés. Aquest curs prepara per a les proves lliures d’accés a aquests cicles formatius, consistent en tres parts: lingüística, social i </w:t>
      </w:r>
      <w:proofErr w:type="spellStart"/>
      <w:r>
        <w:rPr>
          <w:rFonts w:cs="HelveticaNeueLTStd-LtCn"/>
          <w:szCs w:val="22"/>
          <w:lang w:bidi="ks-Deva"/>
        </w:rPr>
        <w:t>cientificotecnològica</w:t>
      </w:r>
      <w:proofErr w:type="spellEnd"/>
      <w:r>
        <w:rPr>
          <w:rFonts w:cs="HelveticaNeueLTStd-LtCn"/>
          <w:szCs w:val="22"/>
          <w:lang w:bidi="ks-Deva"/>
        </w:rPr>
        <w:t>.</w:t>
      </w:r>
    </w:p>
    <w:p w:rsidR="00763953" w:rsidRDefault="00763953">
      <w:pPr>
        <w:spacing w:before="120"/>
        <w:jc w:val="both"/>
        <w:rPr>
          <w:rFonts w:cs="HelveticaNeueLTStd-LtCn"/>
          <w:szCs w:val="22"/>
          <w:lang w:bidi="ks-Deva"/>
        </w:rPr>
      </w:pPr>
    </w:p>
    <w:p w:rsidR="00763953" w:rsidRDefault="00FB3918">
      <w:pPr>
        <w:pBdr>
          <w:bottom w:val="single" w:sz="4" w:space="1" w:color="000000"/>
        </w:pBdr>
        <w:spacing w:before="120"/>
        <w:jc w:val="both"/>
        <w:rPr>
          <w:rFonts w:cs="HelveticaNeueLTStd-BdCn"/>
          <w:b/>
          <w:bCs/>
          <w:color w:val="FF0000"/>
          <w:szCs w:val="22"/>
          <w:lang w:bidi="ks-Deva"/>
        </w:rPr>
      </w:pPr>
      <w:r>
        <w:rPr>
          <w:rFonts w:cs="HelveticaNeueLTStd-BdCn"/>
          <w:b/>
          <w:bCs/>
          <w:color w:val="FF0000"/>
          <w:szCs w:val="22"/>
          <w:lang w:bidi="ks-Deva"/>
        </w:rPr>
        <w:t>PREPARACIÓ PER A LES PROVES D’ACCÉS A LA UNIVERSITAT PER A PERSONES MAJORS DE 25 I 45 ANYS</w:t>
      </w:r>
    </w:p>
    <w:p w:rsidR="00763953" w:rsidRDefault="00FB3918">
      <w:pPr>
        <w:spacing w:before="120"/>
        <w:jc w:val="both"/>
        <w:rPr>
          <w:rFonts w:cs="HelveticaNeueLTStd-LtCn"/>
          <w:szCs w:val="22"/>
          <w:lang w:bidi="ks-Deva"/>
        </w:rPr>
      </w:pPr>
      <w:r>
        <w:rPr>
          <w:rFonts w:cs="HelveticaNeueLTStd-LtCn"/>
          <w:szCs w:val="22"/>
          <w:lang w:bidi="ks-Deva"/>
        </w:rPr>
        <w:t>Curs de preparació per a les proves d’accés a la Universitat per a majors de 25 i 45 anys. Inclou la preparació de les proves de la fase general (català, castellà, comentari de text i llengua estrangera) i d’algunes assignatures de la prova específica de les diferents branques d’accés (ciències, ciències de la salut, humanitats i socials).</w:t>
      </w:r>
    </w:p>
    <w:p w:rsidR="00763953" w:rsidRDefault="00763953">
      <w:pPr>
        <w:spacing w:before="120"/>
        <w:jc w:val="both"/>
        <w:rPr>
          <w:rFonts w:cs="HelveticaNeueLTStd-LtCn"/>
          <w:szCs w:val="22"/>
          <w:lang w:bidi="ks-Deva"/>
        </w:rPr>
      </w:pPr>
    </w:p>
    <w:p w:rsidR="00763953" w:rsidRDefault="00FB3918">
      <w:pPr>
        <w:pBdr>
          <w:top w:val="single" w:sz="4" w:space="1" w:color="000000"/>
          <w:left w:val="single" w:sz="4" w:space="4" w:color="000000"/>
          <w:bottom w:val="single" w:sz="4" w:space="1" w:color="000000"/>
          <w:right w:val="single" w:sz="4" w:space="4" w:color="000000"/>
        </w:pBdr>
        <w:shd w:val="clear" w:color="auto" w:fill="008000"/>
        <w:jc w:val="both"/>
        <w:rPr>
          <w:rFonts w:cs="HelveticaNeueLTStd-LtCn"/>
          <w:b/>
          <w:bCs/>
          <w:color w:val="FFFFFF"/>
          <w:sz w:val="28"/>
          <w:szCs w:val="28"/>
          <w:lang w:bidi="ks-Deva"/>
        </w:rPr>
      </w:pPr>
      <w:r>
        <w:rPr>
          <w:rFonts w:cs="HelveticaNeueLTStd-LtCn"/>
          <w:b/>
          <w:bCs/>
          <w:color w:val="FFFFFF"/>
          <w:sz w:val="28"/>
          <w:szCs w:val="28"/>
          <w:lang w:bidi="ks-Deva"/>
        </w:rPr>
        <w:t>COMPETÈNCIES EN NOVES TECNOLOGIES - INFORMÀTICA</w:t>
      </w:r>
    </w:p>
    <w:p w:rsidR="00763953" w:rsidRDefault="00763953">
      <w:pPr>
        <w:pBdr>
          <w:bottom w:val="single" w:sz="4" w:space="1" w:color="000000"/>
        </w:pBdr>
        <w:shd w:val="clear" w:color="auto" w:fill="FFFFFF"/>
        <w:jc w:val="both"/>
        <w:rPr>
          <w:rFonts w:cs="HelveticaNeueLTStd-BdCn"/>
          <w:b/>
          <w:bCs/>
          <w:color w:val="008000"/>
          <w:sz w:val="16"/>
          <w:szCs w:val="16"/>
          <w:lang w:bidi="ks-Deva"/>
        </w:rPr>
      </w:pPr>
    </w:p>
    <w:p w:rsidR="00763953" w:rsidRDefault="00FB3918">
      <w:pPr>
        <w:pBdr>
          <w:bottom w:val="single" w:sz="4" w:space="1" w:color="000000"/>
        </w:pBdr>
        <w:shd w:val="clear" w:color="auto" w:fill="FFFFFF"/>
        <w:jc w:val="both"/>
        <w:rPr>
          <w:rFonts w:cs="HelveticaNeueLTStd-BdCn"/>
          <w:b/>
          <w:bCs/>
          <w:color w:val="008000"/>
          <w:szCs w:val="22"/>
          <w:lang w:bidi="ks-Deva"/>
        </w:rPr>
      </w:pPr>
      <w:r>
        <w:rPr>
          <w:rFonts w:cs="HelveticaNeueLTStd-BdCn"/>
          <w:b/>
          <w:bCs/>
          <w:color w:val="008000"/>
          <w:szCs w:val="22"/>
          <w:lang w:bidi="ks-Deva"/>
        </w:rPr>
        <w:t>INICIACIÓ A LA INFORMÀTICA I INTERNET.</w:t>
      </w:r>
    </w:p>
    <w:p w:rsidR="00763953" w:rsidRDefault="00FB3918">
      <w:pPr>
        <w:spacing w:before="120"/>
        <w:jc w:val="both"/>
        <w:rPr>
          <w:rFonts w:cs="HelveticaNeueLTStd-LtCn"/>
          <w:szCs w:val="22"/>
          <w:lang w:bidi="ks-Deva"/>
        </w:rPr>
      </w:pPr>
      <w:r>
        <w:rPr>
          <w:rFonts w:cs="HelveticaNeueLTStd-LtCn"/>
          <w:b/>
          <w:bCs/>
          <w:szCs w:val="22"/>
          <w:lang w:bidi="ks-Deva"/>
        </w:rPr>
        <w:t>Nivell 1</w:t>
      </w:r>
      <w:r>
        <w:rPr>
          <w:rFonts w:cs="HelveticaNeueLTStd-LtCn"/>
          <w:szCs w:val="22"/>
          <w:lang w:bidi="ks-Deva"/>
        </w:rPr>
        <w:t>: Adreçat a persones sense nocions d’informàtica que vulguin introduir-se en el maneig d’un processador de textos de l’entorn Windows per a l’elaboració de documents i aprendre a navegar per Internet.</w:t>
      </w:r>
    </w:p>
    <w:p w:rsidR="00763953" w:rsidRDefault="00FB3918">
      <w:pPr>
        <w:spacing w:before="120"/>
        <w:jc w:val="both"/>
        <w:rPr>
          <w:rFonts w:cs="HelveticaNeueLTStd-LtCn"/>
          <w:szCs w:val="22"/>
          <w:lang w:bidi="ks-Deva"/>
        </w:rPr>
      </w:pPr>
      <w:r>
        <w:rPr>
          <w:rFonts w:cs="HelveticaNeueLTStd-LtCn"/>
          <w:b/>
          <w:bCs/>
          <w:szCs w:val="22"/>
          <w:lang w:bidi="ks-Deva"/>
        </w:rPr>
        <w:t xml:space="preserve">Nivell 2: </w:t>
      </w:r>
      <w:r>
        <w:rPr>
          <w:rFonts w:cs="HelveticaNeueLTStd-LtCn"/>
          <w:szCs w:val="22"/>
          <w:lang w:bidi="ks-Deva"/>
        </w:rPr>
        <w:t>Adreçat a persones amb nocions bàsiques d’informàtica que vulguin aprofundir en el maneig d’un processador de textos de l’entorn Windows per a l’elaboració de documents i aprendre a navegar per Internet i a utilitzar el correu electrònic, les xarxes socials, etc.</w:t>
      </w:r>
    </w:p>
    <w:p w:rsidR="00763953" w:rsidRDefault="00FB3918">
      <w:pPr>
        <w:spacing w:before="120"/>
        <w:jc w:val="both"/>
        <w:rPr>
          <w:rFonts w:cs="HelveticaNeueLTStd-LtCn"/>
          <w:szCs w:val="22"/>
          <w:lang w:bidi="ks-Deva"/>
        </w:rPr>
      </w:pPr>
      <w:r>
        <w:rPr>
          <w:rFonts w:cs="HelveticaNeueLTStd-LtCn"/>
          <w:szCs w:val="22"/>
          <w:lang w:bidi="ks-Deva"/>
        </w:rPr>
        <w:lastRenderedPageBreak/>
        <w:t xml:space="preserve"> </w:t>
      </w:r>
    </w:p>
    <w:p w:rsidR="00763953" w:rsidRDefault="00FB3918">
      <w:pPr>
        <w:pBdr>
          <w:bottom w:val="single" w:sz="4" w:space="1" w:color="000000"/>
        </w:pBdr>
        <w:shd w:val="clear" w:color="auto" w:fill="FFFFFF"/>
        <w:jc w:val="both"/>
        <w:rPr>
          <w:rFonts w:cs="HelveticaNeueLTStd-BdCn"/>
          <w:b/>
          <w:bCs/>
          <w:color w:val="008000"/>
          <w:szCs w:val="22"/>
          <w:lang w:bidi="ks-Deva"/>
        </w:rPr>
      </w:pPr>
      <w:r>
        <w:rPr>
          <w:rFonts w:cs="HelveticaNeueLTStd-BdCn"/>
          <w:b/>
          <w:bCs/>
          <w:color w:val="008000"/>
          <w:szCs w:val="22"/>
          <w:lang w:bidi="ks-Deva"/>
        </w:rPr>
        <w:t>OFIMÀTICA</w:t>
      </w:r>
    </w:p>
    <w:p w:rsidR="00763953" w:rsidRDefault="00FB3918">
      <w:pPr>
        <w:spacing w:before="120"/>
        <w:jc w:val="both"/>
        <w:rPr>
          <w:rFonts w:cs="HelveticaNeueLTStd-LtCn"/>
          <w:szCs w:val="22"/>
          <w:lang w:bidi="ks-Deva"/>
        </w:rPr>
      </w:pPr>
      <w:r>
        <w:rPr>
          <w:rFonts w:cs="HelveticaNeueLTStd-LtCn"/>
          <w:b/>
          <w:bCs/>
          <w:szCs w:val="22"/>
          <w:lang w:bidi="ks-Deva"/>
        </w:rPr>
        <w:t>Nivell 1</w:t>
      </w:r>
      <w:r>
        <w:rPr>
          <w:rFonts w:cs="HelveticaNeueLTStd-LtCn"/>
          <w:szCs w:val="22"/>
          <w:lang w:bidi="ks-Deva"/>
        </w:rPr>
        <w:t xml:space="preserve">: Adreçat a persones amb nocions d’informàtica interessades a aprendre a manejar un processador de textos, full de càlcul i un programa de presentacions. En aquest curs s’iniciaran en coneixement del maneig d’una base de dades i en les coneixements fonamentals d’aplicacions en línia. </w:t>
      </w:r>
    </w:p>
    <w:p w:rsidR="00763953" w:rsidRDefault="00FB3918">
      <w:pPr>
        <w:spacing w:before="120"/>
        <w:jc w:val="both"/>
        <w:rPr>
          <w:rFonts w:cs="HelveticaNeueLTStd-LtCn"/>
          <w:szCs w:val="22"/>
          <w:lang w:bidi="ks-Deva"/>
        </w:rPr>
      </w:pPr>
      <w:r>
        <w:rPr>
          <w:rFonts w:cs="HelveticaNeueLTStd-LtCn"/>
          <w:b/>
          <w:bCs/>
          <w:szCs w:val="22"/>
          <w:lang w:bidi="ks-Deva"/>
        </w:rPr>
        <w:t>Nivell 2:</w:t>
      </w:r>
      <w:r>
        <w:rPr>
          <w:rFonts w:cs="HelveticaNeueLTStd-LtCn"/>
          <w:szCs w:val="22"/>
          <w:lang w:bidi="ks-Deva"/>
        </w:rPr>
        <w:t xml:space="preserve"> Adreçat a persones amb coneixements bàsics del processador de textos, full de càlcul i base de dades, interessades a assolir un bon nivell. En aquest curs coneixeran els beneficis del treball al núvol i algunes de les eines col·laboratives que ens ofereix Internet, Google Calendar, Google </w:t>
      </w:r>
      <w:proofErr w:type="spellStart"/>
      <w:r>
        <w:rPr>
          <w:rFonts w:cs="HelveticaNeueLTStd-LtCn"/>
          <w:szCs w:val="22"/>
          <w:lang w:bidi="ks-Deva"/>
        </w:rPr>
        <w:t>Drive</w:t>
      </w:r>
      <w:proofErr w:type="spellEnd"/>
      <w:r>
        <w:rPr>
          <w:rFonts w:cs="HelveticaNeueLTStd-LtCn"/>
          <w:szCs w:val="22"/>
          <w:lang w:bidi="ks-Deva"/>
        </w:rPr>
        <w:t>,.....</w:t>
      </w:r>
    </w:p>
    <w:p w:rsidR="00763953" w:rsidRDefault="00763953">
      <w:pPr>
        <w:pBdr>
          <w:bottom w:val="single" w:sz="4" w:space="1" w:color="000000"/>
        </w:pBdr>
        <w:shd w:val="clear" w:color="auto" w:fill="FFFFFF"/>
        <w:jc w:val="both"/>
        <w:rPr>
          <w:rFonts w:cs="HelveticaNeueLTStd-BdCn"/>
          <w:b/>
          <w:bCs/>
          <w:color w:val="008000"/>
          <w:szCs w:val="22"/>
          <w:lang w:bidi="ks-Deva"/>
        </w:rPr>
      </w:pPr>
    </w:p>
    <w:p w:rsidR="00763953" w:rsidRDefault="00FB3918">
      <w:pPr>
        <w:pBdr>
          <w:bottom w:val="single" w:sz="4" w:space="1" w:color="000000"/>
        </w:pBdr>
        <w:shd w:val="clear" w:color="auto" w:fill="FFFFFF"/>
        <w:jc w:val="both"/>
        <w:rPr>
          <w:rFonts w:cs="HelveticaNeueLTStd-BdCn"/>
          <w:b/>
          <w:bCs/>
          <w:color w:val="008000"/>
          <w:szCs w:val="22"/>
          <w:lang w:bidi="ks-Deva"/>
        </w:rPr>
      </w:pPr>
      <w:r>
        <w:rPr>
          <w:rFonts w:cs="HelveticaNeueLTStd-BdCn"/>
          <w:b/>
          <w:bCs/>
          <w:color w:val="008000"/>
          <w:szCs w:val="22"/>
          <w:lang w:bidi="ks-Deva"/>
        </w:rPr>
        <w:t>FULL DE CÀLCUL</w:t>
      </w:r>
    </w:p>
    <w:p w:rsidR="00763953" w:rsidRDefault="00FB3918">
      <w:pPr>
        <w:spacing w:before="120"/>
        <w:jc w:val="both"/>
        <w:rPr>
          <w:rFonts w:cs="HelveticaNeueLTStd-LtCn"/>
          <w:szCs w:val="22"/>
          <w:lang w:bidi="ks-Deva"/>
        </w:rPr>
      </w:pPr>
      <w:r>
        <w:rPr>
          <w:rFonts w:cs="HelveticaNeueLTStd-LtCn"/>
          <w:szCs w:val="22"/>
          <w:lang w:bidi="ks-Deva"/>
        </w:rPr>
        <w:t>Adreçat a persones amb nocions d’informàtica interessades a aprendre a manejar el programa de full de càlcul i totes les seves avantatges.</w:t>
      </w:r>
    </w:p>
    <w:p w:rsidR="00763953" w:rsidRDefault="00763953">
      <w:pPr>
        <w:pBdr>
          <w:bottom w:val="single" w:sz="4" w:space="1" w:color="000000"/>
        </w:pBdr>
        <w:shd w:val="clear" w:color="auto" w:fill="FFFFFF"/>
        <w:jc w:val="both"/>
        <w:rPr>
          <w:rFonts w:cs="HelveticaNeueLTStd-BdCn"/>
          <w:b/>
          <w:bCs/>
          <w:color w:val="008000"/>
          <w:sz w:val="18"/>
          <w:szCs w:val="16"/>
          <w:lang w:bidi="ks-Deva"/>
        </w:rPr>
      </w:pPr>
    </w:p>
    <w:p w:rsidR="00763953" w:rsidRDefault="00FB3918">
      <w:pPr>
        <w:pBdr>
          <w:bottom w:val="single" w:sz="4" w:space="1" w:color="000000"/>
        </w:pBdr>
        <w:shd w:val="clear" w:color="auto" w:fill="FFFFFF"/>
        <w:jc w:val="both"/>
        <w:rPr>
          <w:rFonts w:cs="HelveticaNeueLTStd-BdCn"/>
          <w:b/>
          <w:bCs/>
          <w:color w:val="008000"/>
          <w:szCs w:val="22"/>
          <w:lang w:bidi="ks-Deva"/>
        </w:rPr>
      </w:pPr>
      <w:r>
        <w:rPr>
          <w:rFonts w:cs="HelveticaNeueLTStd-BdCn"/>
          <w:b/>
          <w:bCs/>
          <w:color w:val="008000"/>
          <w:szCs w:val="22"/>
          <w:lang w:bidi="ks-Deva"/>
        </w:rPr>
        <w:t>INICIACIÓ AL DISSENY GRÀFIC I AL TRACTAMENT DIGITAL D’IMATGES</w:t>
      </w:r>
    </w:p>
    <w:p w:rsidR="00763953" w:rsidRDefault="00FB3918">
      <w:pPr>
        <w:spacing w:before="120"/>
        <w:jc w:val="both"/>
        <w:rPr>
          <w:rFonts w:cs="HelveticaNeueLTStd-LtCn"/>
          <w:szCs w:val="22"/>
          <w:lang w:bidi="ks-Deva"/>
        </w:rPr>
      </w:pPr>
      <w:r>
        <w:rPr>
          <w:rFonts w:cs="HelveticaNeueLTStd-LtCn"/>
          <w:szCs w:val="22"/>
          <w:lang w:bidi="ks-Deva"/>
        </w:rPr>
        <w:t>Adreçat a persones, amb coneixements bàsics d’informàtica, interessades a iniciar-se en el disseny gràfic i les tècniques de modificació i millora d’imatges, amb software lliure.</w:t>
      </w:r>
    </w:p>
    <w:p w:rsidR="00763953" w:rsidRDefault="00763953">
      <w:pPr>
        <w:jc w:val="both"/>
        <w:rPr>
          <w:rFonts w:cs="HelveticaNeueLTStd-LtCn"/>
          <w:sz w:val="16"/>
          <w:szCs w:val="16"/>
          <w:lang w:bidi="ks-Deva"/>
        </w:rPr>
      </w:pPr>
    </w:p>
    <w:p w:rsidR="00763953" w:rsidRDefault="00FB3918">
      <w:pPr>
        <w:pBdr>
          <w:bottom w:val="single" w:sz="4" w:space="1" w:color="000000"/>
        </w:pBdr>
        <w:shd w:val="clear" w:color="auto" w:fill="FFFFFF"/>
        <w:jc w:val="both"/>
        <w:rPr>
          <w:rFonts w:cs="HelveticaNeueLTStd-BdCn"/>
          <w:b/>
          <w:bCs/>
          <w:color w:val="008000"/>
          <w:szCs w:val="22"/>
          <w:lang w:bidi="ks-Deva"/>
        </w:rPr>
      </w:pPr>
      <w:r>
        <w:rPr>
          <w:rFonts w:cs="HelveticaNeueLTStd-BdCn"/>
          <w:b/>
          <w:bCs/>
          <w:color w:val="008000"/>
          <w:szCs w:val="22"/>
          <w:lang w:bidi="ks-Deva"/>
        </w:rPr>
        <w:t>INICIACIÓ A LA CREACIÓ DE PÀGINES WEB AMB GESTOR DE CONTINGUTS</w:t>
      </w:r>
    </w:p>
    <w:p w:rsidR="00763953" w:rsidRDefault="00FB3918">
      <w:pPr>
        <w:spacing w:before="120"/>
        <w:jc w:val="both"/>
        <w:rPr>
          <w:rFonts w:cs="HelveticaNeueLTStd-LtCn"/>
          <w:szCs w:val="22"/>
          <w:lang w:bidi="ks-Deva"/>
        </w:rPr>
      </w:pPr>
      <w:r>
        <w:rPr>
          <w:rFonts w:cs="HelveticaNeueLTStd-LtCn"/>
          <w:szCs w:val="22"/>
          <w:lang w:bidi="ks-Deva"/>
        </w:rPr>
        <w:t xml:space="preserve">Adreçat a persones amb coneixements bàsics d’informàtica interessades en la creació, edició i actualització de pàgines web, blocs, amb gestor de continguts. </w:t>
      </w:r>
    </w:p>
    <w:p w:rsidR="00763953" w:rsidRDefault="00763953">
      <w:pPr>
        <w:jc w:val="both"/>
        <w:rPr>
          <w:rFonts w:cs="HelveticaNeueLTStd-LtCn"/>
          <w:strike/>
          <w:sz w:val="16"/>
          <w:szCs w:val="16"/>
          <w:u w:val="single"/>
          <w:lang w:bidi="ks-Deva"/>
        </w:rPr>
      </w:pPr>
    </w:p>
    <w:p w:rsidR="00763953" w:rsidRDefault="00FB3918">
      <w:pPr>
        <w:pBdr>
          <w:bottom w:val="single" w:sz="4" w:space="1" w:color="000000"/>
        </w:pBdr>
        <w:shd w:val="clear" w:color="auto" w:fill="FFFFFF"/>
        <w:jc w:val="both"/>
        <w:rPr>
          <w:rFonts w:cs="HelveticaNeueLTStd-BdCn"/>
          <w:b/>
          <w:bCs/>
          <w:color w:val="008000"/>
          <w:szCs w:val="22"/>
          <w:lang w:bidi="ks-Deva"/>
        </w:rPr>
      </w:pPr>
      <w:r>
        <w:rPr>
          <w:rFonts w:cs="HelveticaNeueLTStd-BdCn"/>
          <w:b/>
          <w:bCs/>
          <w:color w:val="008000"/>
          <w:szCs w:val="22"/>
          <w:lang w:bidi="ks-Deva"/>
        </w:rPr>
        <w:t>ÚS DE SMARTPHONES I TABLETS</w:t>
      </w:r>
    </w:p>
    <w:p w:rsidR="00763953" w:rsidRDefault="00FB3918">
      <w:pPr>
        <w:spacing w:before="120"/>
        <w:jc w:val="both"/>
        <w:rPr>
          <w:rFonts w:cs="HelveticaNeueLTStd-LtCn"/>
          <w:szCs w:val="22"/>
          <w:lang w:bidi="ks-Deva"/>
        </w:rPr>
      </w:pPr>
      <w:r>
        <w:rPr>
          <w:rFonts w:cs="HelveticaNeueLTStd-LtCn"/>
          <w:szCs w:val="22"/>
          <w:lang w:bidi="ks-Deva"/>
        </w:rPr>
        <w:t xml:space="preserve">Curs per donar a conèixer les noves tecnologies i treure’n un major rendiment: configurar i usar el correu, utilitzar totes les funcionalitats bàsiques (càmera fotos, contactes, alarma, notes,..) conèixer i utilitzar </w:t>
      </w:r>
      <w:proofErr w:type="spellStart"/>
      <w:r>
        <w:rPr>
          <w:rFonts w:cs="HelveticaNeueLTStd-LtCn"/>
          <w:szCs w:val="22"/>
          <w:lang w:bidi="ks-Deva"/>
        </w:rPr>
        <w:t>apps</w:t>
      </w:r>
      <w:proofErr w:type="spellEnd"/>
      <w:r>
        <w:rPr>
          <w:rFonts w:cs="HelveticaNeueLTStd-LtCn"/>
          <w:szCs w:val="22"/>
          <w:lang w:bidi="ks-Deva"/>
        </w:rPr>
        <w:t xml:space="preserve"> bàsiques, etc.</w:t>
      </w:r>
    </w:p>
    <w:p w:rsidR="00C759C5" w:rsidRDefault="00C759C5" w:rsidP="00C759C5">
      <w:pPr>
        <w:jc w:val="both"/>
        <w:rPr>
          <w:rFonts w:cs="HelveticaNeueLTStd-LtCn"/>
          <w:strike/>
          <w:sz w:val="16"/>
          <w:szCs w:val="16"/>
          <w:u w:val="single"/>
          <w:lang w:bidi="ks-Deva"/>
        </w:rPr>
      </w:pPr>
    </w:p>
    <w:p w:rsidR="00C759C5" w:rsidRDefault="00C759C5" w:rsidP="00C759C5">
      <w:pPr>
        <w:pBdr>
          <w:bottom w:val="single" w:sz="4" w:space="1" w:color="000000"/>
        </w:pBdr>
        <w:shd w:val="clear" w:color="auto" w:fill="FFFFFF"/>
        <w:jc w:val="both"/>
        <w:rPr>
          <w:rFonts w:cs="HelveticaNeueLTStd-BdCn"/>
          <w:b/>
          <w:bCs/>
          <w:color w:val="008000"/>
          <w:szCs w:val="22"/>
          <w:lang w:bidi="ks-Deva"/>
        </w:rPr>
      </w:pPr>
      <w:r>
        <w:rPr>
          <w:rFonts w:cs="HelveticaNeueLTStd-BdCn"/>
          <w:b/>
          <w:bCs/>
          <w:color w:val="008000"/>
          <w:szCs w:val="22"/>
          <w:lang w:bidi="ks-Deva"/>
        </w:rPr>
        <w:t>EINES DE GOOGLE I GESTION TELEMÀTIQUES</w:t>
      </w:r>
    </w:p>
    <w:p w:rsidR="00C759C5" w:rsidRDefault="00C759C5" w:rsidP="00C759C5">
      <w:pPr>
        <w:spacing w:before="120"/>
        <w:jc w:val="both"/>
        <w:rPr>
          <w:rFonts w:cs="HelveticaNeueLTStd-LtCn"/>
          <w:szCs w:val="22"/>
          <w:lang w:bidi="ks-Deva"/>
        </w:rPr>
      </w:pPr>
      <w:r w:rsidRPr="00C759C5">
        <w:rPr>
          <w:rFonts w:cs="HelveticaNeueLTStd-LtCn"/>
          <w:szCs w:val="22"/>
          <w:highlight w:val="yellow"/>
          <w:lang w:bidi="ks-Deva"/>
        </w:rPr>
        <w:t>Adreçat a persones amb qualque coneixement en informàtica que necessiten fer servir algunes aplicacions, como pot esser un processador de textos o un full de càlcul per poder duu a terme feina col·laborativa, així com emmagatzemar arxius al núvol i també poder accedir a la administració electrònica</w:t>
      </w:r>
    </w:p>
    <w:p w:rsidR="00C759C5" w:rsidRDefault="00C759C5">
      <w:pPr>
        <w:spacing w:before="120"/>
        <w:jc w:val="both"/>
        <w:rPr>
          <w:rFonts w:cs="HelveticaNeueLTStd-LtCn"/>
          <w:szCs w:val="22"/>
          <w:lang w:bidi="ks-Deva"/>
        </w:rPr>
      </w:pPr>
    </w:p>
    <w:p w:rsidR="00763953" w:rsidRDefault="00763953">
      <w:pPr>
        <w:shd w:val="clear" w:color="auto" w:fill="FFFFFF"/>
        <w:jc w:val="both"/>
        <w:rPr>
          <w:rFonts w:cs="HelveticaNeueLTStd-BdCn"/>
          <w:b/>
          <w:bCs/>
          <w:strike/>
          <w:color w:val="008000"/>
          <w:szCs w:val="22"/>
          <w:lang w:bidi="ks-Deva"/>
        </w:rPr>
      </w:pPr>
    </w:p>
    <w:p w:rsidR="00763953" w:rsidRDefault="00FB3918">
      <w:pPr>
        <w:pBdr>
          <w:top w:val="single" w:sz="4" w:space="1" w:color="000000"/>
          <w:left w:val="single" w:sz="4" w:space="4" w:color="000000"/>
          <w:bottom w:val="single" w:sz="4" w:space="1" w:color="000000"/>
          <w:right w:val="single" w:sz="4" w:space="4" w:color="000000"/>
        </w:pBdr>
        <w:shd w:val="clear" w:color="auto" w:fill="3366FF"/>
        <w:jc w:val="both"/>
        <w:rPr>
          <w:rFonts w:cs="HelveticaNeueLTStd-LtCn"/>
          <w:b/>
          <w:bCs/>
          <w:color w:val="FFFFFF"/>
          <w:sz w:val="32"/>
          <w:szCs w:val="32"/>
          <w:lang w:bidi="ks-Deva"/>
        </w:rPr>
      </w:pPr>
      <w:r>
        <w:rPr>
          <w:rFonts w:cs="HelveticaNeueLTStd-LtCn"/>
          <w:b/>
          <w:bCs/>
          <w:color w:val="FFFFFF"/>
          <w:sz w:val="32"/>
          <w:szCs w:val="32"/>
          <w:lang w:bidi="ks-Deva"/>
        </w:rPr>
        <w:t>LLENGÜES</w:t>
      </w:r>
    </w:p>
    <w:p w:rsidR="00763953" w:rsidRDefault="00763953">
      <w:pPr>
        <w:jc w:val="both"/>
        <w:rPr>
          <w:rFonts w:cs="HelveticaNeueLTStd-LtCn"/>
          <w:sz w:val="14"/>
          <w:szCs w:val="14"/>
          <w:lang w:bidi="ks-Deva"/>
        </w:rPr>
      </w:pPr>
    </w:p>
    <w:p w:rsidR="00763953" w:rsidRDefault="00FB3918">
      <w:pPr>
        <w:pBdr>
          <w:bottom w:val="single" w:sz="4" w:space="1" w:color="000000"/>
        </w:pBdr>
        <w:jc w:val="both"/>
        <w:rPr>
          <w:rFonts w:cs="HelveticaNeueLTStd-BdCn"/>
          <w:b/>
          <w:bCs/>
          <w:color w:val="0000FF"/>
          <w:sz w:val="24"/>
          <w:szCs w:val="24"/>
          <w:lang w:bidi="ks-Deva"/>
        </w:rPr>
      </w:pPr>
      <w:r>
        <w:rPr>
          <w:rFonts w:cs="HelveticaNeueLTStd-BdCn"/>
          <w:b/>
          <w:bCs/>
          <w:color w:val="0000FF"/>
          <w:sz w:val="24"/>
          <w:szCs w:val="24"/>
          <w:lang w:bidi="ks-Deva"/>
        </w:rPr>
        <w:t>ESPANYOL PER A PERSONES ESTRANGERES</w:t>
      </w:r>
    </w:p>
    <w:p w:rsidR="00763953" w:rsidRDefault="00763953">
      <w:pPr>
        <w:jc w:val="both"/>
        <w:rPr>
          <w:rFonts w:cs="HelveticaNeueLTStd-LtCn"/>
          <w:color w:val="0000FF"/>
          <w:sz w:val="10"/>
          <w:szCs w:val="10"/>
          <w:lang w:bidi="ks-Deva"/>
        </w:rPr>
      </w:pPr>
    </w:p>
    <w:p w:rsidR="00763953" w:rsidRDefault="00FB3918">
      <w:pPr>
        <w:jc w:val="both"/>
        <w:rPr>
          <w:rFonts w:cs="HelveticaNeueLTStd-LtCn"/>
          <w:strike/>
          <w:color w:val="000000"/>
          <w:szCs w:val="22"/>
          <w:lang w:bidi="ks-Deva"/>
        </w:rPr>
      </w:pPr>
      <w:r>
        <w:rPr>
          <w:rFonts w:cs="HelveticaNeueLTStd-LtCn"/>
          <w:color w:val="000000"/>
          <w:szCs w:val="22"/>
          <w:lang w:bidi="ks-Deva"/>
        </w:rPr>
        <w:t xml:space="preserve">Cursos d’iniciació i consolidació de l’aprenentatge de la llengua espanyola. </w:t>
      </w:r>
      <w:r>
        <w:rPr>
          <w:rFonts w:cs="HelveticaNeueLTStd-LtCn"/>
          <w:szCs w:val="22"/>
          <w:lang w:bidi="ks-Deva"/>
        </w:rPr>
        <w:t>Hi ha diferents nivells:</w:t>
      </w:r>
      <w:r>
        <w:rPr>
          <w:rFonts w:cs="HelveticaNeueLTStd-LtCn"/>
          <w:strike/>
          <w:color w:val="000000"/>
          <w:szCs w:val="22"/>
          <w:lang w:bidi="ks-Deva"/>
        </w:rPr>
        <w:t xml:space="preserve"> </w:t>
      </w:r>
    </w:p>
    <w:p w:rsidR="00763953" w:rsidRDefault="00763953">
      <w:pPr>
        <w:jc w:val="both"/>
        <w:rPr>
          <w:rFonts w:cs="HelveticaNeueLTStd-LtCn"/>
          <w:strike/>
          <w:color w:val="000000"/>
          <w:sz w:val="16"/>
          <w:szCs w:val="16"/>
          <w:lang w:bidi="ks-Deva"/>
        </w:rPr>
      </w:pPr>
    </w:p>
    <w:p w:rsidR="00763953" w:rsidRDefault="00FB3918">
      <w:pPr>
        <w:ind w:left="1276" w:hanging="1276"/>
        <w:jc w:val="both"/>
        <w:rPr>
          <w:rFonts w:cs="HelveticaNeueLTStd-LtCn"/>
          <w:color w:val="000000"/>
          <w:szCs w:val="22"/>
          <w:lang w:bidi="ks-Deva"/>
        </w:rPr>
      </w:pPr>
      <w:r>
        <w:rPr>
          <w:rFonts w:cs="HelveticaNeueLTStd-BdCn"/>
          <w:b/>
          <w:bCs/>
          <w:color w:val="000000"/>
          <w:szCs w:val="22"/>
          <w:lang w:bidi="ks-Deva"/>
        </w:rPr>
        <w:t>Nivell A1.1</w:t>
      </w:r>
      <w:r>
        <w:rPr>
          <w:rFonts w:cs="HelveticaNeueLTStd-LtCn"/>
          <w:color w:val="000000"/>
          <w:szCs w:val="22"/>
          <w:lang w:bidi="ks-Deva"/>
        </w:rPr>
        <w:t xml:space="preserve">: </w:t>
      </w:r>
      <w:r>
        <w:rPr>
          <w:rFonts w:cs="Arial"/>
          <w:color w:val="000000"/>
          <w:szCs w:val="22"/>
        </w:rPr>
        <w:t xml:space="preserve">Curs adreçat a persones estrangeres, alfabetitzades en la seva llengua, sense nocions de castellà o amb coneixements escassos de la llengua castellana. </w:t>
      </w:r>
    </w:p>
    <w:p w:rsidR="00763953" w:rsidRDefault="00763953">
      <w:pPr>
        <w:ind w:left="1276" w:hanging="992"/>
        <w:jc w:val="both"/>
        <w:rPr>
          <w:rFonts w:cs="HelveticaNeueLTStd-LtCn"/>
          <w:color w:val="000000"/>
          <w:sz w:val="12"/>
          <w:szCs w:val="22"/>
          <w:lang w:bidi="ks-Deva"/>
        </w:rPr>
      </w:pPr>
    </w:p>
    <w:p w:rsidR="00763953" w:rsidRDefault="00FB3918">
      <w:pPr>
        <w:ind w:left="1276" w:hanging="1276"/>
        <w:jc w:val="both"/>
        <w:rPr>
          <w:rFonts w:cs="HelveticaNeueLTStd-LtCn"/>
          <w:color w:val="000000"/>
          <w:szCs w:val="22"/>
          <w:lang w:bidi="ks-Deva"/>
        </w:rPr>
      </w:pPr>
      <w:r>
        <w:rPr>
          <w:rFonts w:cs="HelveticaNeueLTStd-BdCn"/>
          <w:b/>
          <w:bCs/>
          <w:color w:val="000000"/>
          <w:szCs w:val="22"/>
          <w:lang w:bidi="ks-Deva"/>
        </w:rPr>
        <w:t>Nivell A1.2:</w:t>
      </w:r>
      <w:r>
        <w:rPr>
          <w:rFonts w:cs="HelveticaNeueLTStd-LtCn"/>
          <w:color w:val="000000"/>
          <w:szCs w:val="22"/>
          <w:lang w:bidi="ks-Deva"/>
        </w:rPr>
        <w:tab/>
        <w:t xml:space="preserve">Adreçat a persones que volen consolidar els coneixements elementals de castellà per a poder </w:t>
      </w:r>
      <w:r>
        <w:rPr>
          <w:rFonts w:cs="Arial"/>
          <w:color w:val="000000"/>
          <w:szCs w:val="22"/>
        </w:rPr>
        <w:t>comunicar-se en situacions senzilles que exigeixen un intercanvi simple i directe d’informació sobre temes de necessitat immediata.</w:t>
      </w:r>
    </w:p>
    <w:p w:rsidR="00763953" w:rsidRDefault="00763953">
      <w:pPr>
        <w:ind w:left="1276" w:hanging="992"/>
        <w:jc w:val="both"/>
        <w:rPr>
          <w:rFonts w:cs="HelveticaNeueLTStd-LtCn"/>
          <w:color w:val="000000"/>
          <w:sz w:val="12"/>
          <w:szCs w:val="22"/>
          <w:lang w:bidi="ks-Deva"/>
        </w:rPr>
      </w:pPr>
    </w:p>
    <w:p w:rsidR="00763953" w:rsidRDefault="00FB3918">
      <w:pPr>
        <w:ind w:left="1276" w:hanging="1276"/>
        <w:jc w:val="both"/>
        <w:rPr>
          <w:rFonts w:cs="HelveticaNeueLTStd-LtCn"/>
          <w:color w:val="000000"/>
          <w:szCs w:val="22"/>
          <w:lang w:bidi="ks-Deva"/>
        </w:rPr>
      </w:pPr>
      <w:r>
        <w:rPr>
          <w:rFonts w:cs="HelveticaNeueLTStd-BdCn"/>
          <w:b/>
          <w:bCs/>
          <w:color w:val="000000"/>
          <w:szCs w:val="22"/>
          <w:lang w:bidi="ks-Deva"/>
        </w:rPr>
        <w:t>Nivell A2.1</w:t>
      </w:r>
      <w:r>
        <w:rPr>
          <w:rFonts w:cs="HelveticaNeueLTStd-LtCn"/>
          <w:color w:val="000000"/>
          <w:szCs w:val="22"/>
          <w:lang w:bidi="ks-Deva"/>
        </w:rPr>
        <w:t>:</w:t>
      </w:r>
      <w:r>
        <w:rPr>
          <w:rFonts w:cs="HelveticaNeueLTStd-LtCn"/>
          <w:color w:val="000000"/>
          <w:szCs w:val="22"/>
          <w:lang w:bidi="ks-Deva"/>
        </w:rPr>
        <w:tab/>
        <w:t>Adreçat a persones amb coneixements bàsics de comprensió oral i escrita, que aspiren a fer front a situacions lingüístiques quotidianes i de comunicació real.</w:t>
      </w:r>
    </w:p>
    <w:p w:rsidR="00763953" w:rsidRDefault="00763953">
      <w:pPr>
        <w:ind w:left="1276" w:hanging="992"/>
        <w:jc w:val="both"/>
        <w:rPr>
          <w:rFonts w:cs="HelveticaNeueLTStd-LtCn"/>
          <w:color w:val="000000"/>
          <w:sz w:val="12"/>
          <w:szCs w:val="16"/>
          <w:lang w:bidi="ks-Deva"/>
        </w:rPr>
      </w:pPr>
    </w:p>
    <w:p w:rsidR="00763953" w:rsidRDefault="00FB3918">
      <w:pPr>
        <w:ind w:left="1276" w:hanging="1276"/>
        <w:jc w:val="both"/>
        <w:rPr>
          <w:rFonts w:cs="HelveticaNeueLTStd-LtCn"/>
          <w:color w:val="000000"/>
          <w:szCs w:val="22"/>
          <w:lang w:bidi="ks-Deva"/>
        </w:rPr>
      </w:pPr>
      <w:r>
        <w:rPr>
          <w:rFonts w:cs="HelveticaNeueLTStd-BdCn"/>
          <w:b/>
          <w:bCs/>
          <w:color w:val="000000"/>
          <w:szCs w:val="22"/>
          <w:lang w:bidi="ks-Deva"/>
        </w:rPr>
        <w:t>Nivell A2.2</w:t>
      </w:r>
      <w:r>
        <w:rPr>
          <w:rFonts w:cs="HelveticaNeueLTStd-LtCn"/>
          <w:color w:val="000000"/>
          <w:szCs w:val="22"/>
          <w:lang w:bidi="ks-Deva"/>
        </w:rPr>
        <w:t>:</w:t>
      </w:r>
      <w:r>
        <w:rPr>
          <w:rFonts w:cs="HelveticaNeueLTStd-LtCn"/>
          <w:color w:val="000000"/>
          <w:szCs w:val="22"/>
          <w:lang w:bidi="ks-Deva"/>
        </w:rPr>
        <w:tab/>
        <w:t xml:space="preserve">Adreçat a persones que vulguin consolidar les destreses del nivell bàsic per tal de comunicar-se en situacions senzilles que exigeixen un intercanvi simple i directe d’informació sobre temes de necessitat immediata </w:t>
      </w:r>
      <w:r>
        <w:rPr>
          <w:rFonts w:cs="HelveticaNeueLTStd-LtCn"/>
          <w:color w:val="000000"/>
          <w:sz w:val="20"/>
          <w:szCs w:val="22"/>
          <w:lang w:bidi="ks-Deva"/>
        </w:rPr>
        <w:t>(</w:t>
      </w:r>
      <w:r>
        <w:rPr>
          <w:rFonts w:cs="HelveticaNeueLTStd-LtCn"/>
          <w:color w:val="000000"/>
          <w:szCs w:val="22"/>
          <w:lang w:bidi="ks-Deva"/>
        </w:rPr>
        <w:t>informacions personals, familiars, compres, ocupacions,...)</w:t>
      </w:r>
    </w:p>
    <w:p w:rsidR="00763953" w:rsidRDefault="00763953">
      <w:pPr>
        <w:ind w:left="1276" w:hanging="1276"/>
        <w:jc w:val="both"/>
        <w:rPr>
          <w:rFonts w:cs="HelveticaNeueLTStd-LtCn"/>
          <w:color w:val="000000"/>
          <w:szCs w:val="22"/>
          <w:lang w:bidi="ks-Deva"/>
        </w:rPr>
      </w:pPr>
    </w:p>
    <w:p w:rsidR="00763953" w:rsidRDefault="00FB3918">
      <w:pPr>
        <w:ind w:left="1276" w:hanging="1276"/>
        <w:jc w:val="both"/>
        <w:rPr>
          <w:rFonts w:cs="HelveticaNeueLTStd-LtCn"/>
          <w:color w:val="000000"/>
          <w:szCs w:val="22"/>
          <w:lang w:bidi="ks-Deva"/>
        </w:rPr>
      </w:pPr>
      <w:r>
        <w:rPr>
          <w:rFonts w:cs="HelveticaNeueLTStd-LtCn"/>
          <w:b/>
          <w:color w:val="000000"/>
          <w:szCs w:val="22"/>
          <w:lang w:bidi="ks-Deva"/>
        </w:rPr>
        <w:lastRenderedPageBreak/>
        <w:t>DELE:</w:t>
      </w:r>
      <w:r>
        <w:rPr>
          <w:rFonts w:cs="HelveticaNeueLTStd-LtCn"/>
          <w:color w:val="000000"/>
          <w:szCs w:val="22"/>
          <w:lang w:bidi="ks-Deva"/>
        </w:rPr>
        <w:t xml:space="preserve"> </w:t>
      </w:r>
      <w:r>
        <w:rPr>
          <w:rFonts w:cs="HelveticaNeueLTStd-LtCn"/>
          <w:color w:val="000000"/>
          <w:szCs w:val="22"/>
          <w:lang w:bidi="ks-Deva"/>
        </w:rPr>
        <w:tab/>
        <w:t xml:space="preserve">Curs preparatori per a la superació d’un examen per a l’obtenció d’un diploma d’espanyol </w:t>
      </w:r>
      <w:r>
        <w:rPr>
          <w:rFonts w:cs="HelveticaNeueLTStd-LtCn"/>
          <w:b/>
          <w:color w:val="000000"/>
          <w:szCs w:val="22"/>
          <w:lang w:bidi="ks-Deva"/>
        </w:rPr>
        <w:t>DELE</w:t>
      </w:r>
      <w:r>
        <w:rPr>
          <w:rFonts w:cs="HelveticaNeueLTStd-LtCn"/>
          <w:color w:val="000000"/>
          <w:szCs w:val="22"/>
          <w:lang w:bidi="ks-Deva"/>
        </w:rPr>
        <w:t xml:space="preserve"> com a llengua estrangera nivell A2 (Diplomes d’Espanyol com a Llengua Estrangera).</w:t>
      </w:r>
    </w:p>
    <w:p w:rsidR="00763953" w:rsidRDefault="00763953">
      <w:pPr>
        <w:ind w:left="1276"/>
        <w:jc w:val="both"/>
        <w:rPr>
          <w:rStyle w:val="st"/>
          <w:i/>
          <w:sz w:val="20"/>
        </w:rPr>
      </w:pPr>
    </w:p>
    <w:p w:rsidR="00763953" w:rsidRDefault="00FB3918">
      <w:pPr>
        <w:jc w:val="both"/>
        <w:rPr>
          <w:rFonts w:cs="HelveticaNeueLTStd-LtCn"/>
          <w:sz w:val="8"/>
          <w:szCs w:val="18"/>
          <w:lang w:bidi="ks-Deva"/>
        </w:rPr>
      </w:pPr>
      <w:r>
        <w:rPr>
          <w:rFonts w:cs="HelveticaNeueLTStd-BdCn"/>
          <w:b/>
          <w:bCs/>
          <w:color w:val="000000"/>
          <w:szCs w:val="22"/>
          <w:lang w:bidi="ks-Deva"/>
        </w:rPr>
        <w:t>Conversa:</w:t>
      </w:r>
      <w:r>
        <w:rPr>
          <w:rFonts w:cs="HelveticaNeueLTStd-BdCn"/>
          <w:color w:val="000000"/>
          <w:szCs w:val="22"/>
          <w:lang w:bidi="ks-Deva"/>
        </w:rPr>
        <w:t xml:space="preserve"> </w:t>
      </w:r>
      <w:r>
        <w:rPr>
          <w:rFonts w:cs="HelveticaNeueLTStd-LtCn"/>
          <w:color w:val="000000"/>
          <w:szCs w:val="22"/>
          <w:lang w:bidi="ks-Deva"/>
        </w:rPr>
        <w:t>Curs adreçat a persones que volen adquirir fluïdesa en conversa i expressió oral.</w:t>
      </w:r>
    </w:p>
    <w:p w:rsidR="00763953" w:rsidRPr="00C759C5" w:rsidRDefault="00763953">
      <w:pPr>
        <w:ind w:left="1276"/>
        <w:jc w:val="both"/>
        <w:rPr>
          <w:rFonts w:cs="HelveticaNeueLTStd-BdCn"/>
          <w:b/>
          <w:bCs/>
          <w:color w:val="0000FF"/>
          <w:sz w:val="24"/>
          <w:szCs w:val="24"/>
          <w:lang w:bidi="ks-Deva"/>
        </w:rPr>
      </w:pPr>
    </w:p>
    <w:p w:rsidR="00763953" w:rsidRDefault="00FB3918">
      <w:pPr>
        <w:pBdr>
          <w:bottom w:val="single" w:sz="4" w:space="1" w:color="000000"/>
        </w:pBdr>
        <w:rPr>
          <w:rFonts w:cs="HelveticaNeueLTStd-BdCn"/>
          <w:b/>
          <w:bCs/>
          <w:color w:val="0000FF"/>
          <w:sz w:val="24"/>
          <w:szCs w:val="24"/>
          <w:lang w:bidi="ks-Deva"/>
        </w:rPr>
      </w:pPr>
      <w:r>
        <w:rPr>
          <w:rFonts w:cs="HelveticaNeueLTStd-BdCn"/>
          <w:b/>
          <w:bCs/>
          <w:color w:val="0000FF"/>
          <w:sz w:val="24"/>
          <w:szCs w:val="24"/>
          <w:lang w:bidi="ks-Deva"/>
        </w:rPr>
        <w:t>ALTRES LLENGÜES: ANGLÈS, ALEMANY I</w:t>
      </w:r>
      <w:r w:rsidRPr="00C759C5">
        <w:rPr>
          <w:rFonts w:cs="HelveticaNeueLTStd-BdCn"/>
          <w:b/>
          <w:bCs/>
          <w:color w:val="0000FF"/>
          <w:sz w:val="24"/>
          <w:szCs w:val="24"/>
          <w:lang w:bidi="ks-Deva"/>
        </w:rPr>
        <w:t xml:space="preserve"> FRANCÈS</w:t>
      </w:r>
    </w:p>
    <w:p w:rsidR="00763953" w:rsidRDefault="00763953">
      <w:pPr>
        <w:rPr>
          <w:rFonts w:cs="HelveticaNeueLTStd-BdCn"/>
          <w:b/>
          <w:bCs/>
          <w:sz w:val="14"/>
          <w:szCs w:val="14"/>
          <w:lang w:bidi="ks-Deva"/>
        </w:rPr>
      </w:pPr>
    </w:p>
    <w:p w:rsidR="00763953" w:rsidRDefault="00FB3918">
      <w:pPr>
        <w:rPr>
          <w:rFonts w:cs="HelveticaNeueLTStd-LtCn"/>
          <w:szCs w:val="22"/>
          <w:lang w:bidi="ks-Deva"/>
        </w:rPr>
      </w:pPr>
      <w:r>
        <w:rPr>
          <w:rFonts w:cs="HelveticaNeueLTStd-LtCn"/>
          <w:szCs w:val="22"/>
          <w:lang w:bidi="ks-Deva"/>
        </w:rPr>
        <w:t>S’ofereixen quatre nivells de cursos d’idiomes i un curs de conversa:</w:t>
      </w:r>
    </w:p>
    <w:p w:rsidR="00763953" w:rsidRDefault="00763953">
      <w:pPr>
        <w:rPr>
          <w:rFonts w:cs="HelveticaNeueLTStd-LtCn"/>
          <w:sz w:val="12"/>
          <w:szCs w:val="16"/>
          <w:lang w:bidi="ks-Deva"/>
        </w:rPr>
      </w:pPr>
    </w:p>
    <w:p w:rsidR="00763953" w:rsidRDefault="00FB3918">
      <w:pPr>
        <w:ind w:left="1276" w:hanging="1276"/>
        <w:jc w:val="both"/>
        <w:rPr>
          <w:rFonts w:cs="HelveticaNeueLTStd-LtCn"/>
          <w:color w:val="000000"/>
          <w:szCs w:val="22"/>
          <w:lang w:bidi="ks-Deva"/>
        </w:rPr>
      </w:pPr>
      <w:r>
        <w:rPr>
          <w:rFonts w:cs="HelveticaNeueLTStd-BdCn"/>
          <w:b/>
          <w:bCs/>
          <w:color w:val="000000"/>
          <w:szCs w:val="22"/>
          <w:lang w:bidi="ks-Deva"/>
        </w:rPr>
        <w:t>Nivell A1.1:</w:t>
      </w:r>
      <w:r>
        <w:rPr>
          <w:rFonts w:cs="HelveticaNeueLTStd-BdCn"/>
          <w:color w:val="000000"/>
          <w:szCs w:val="22"/>
          <w:lang w:bidi="ks-Deva"/>
        </w:rPr>
        <w:t xml:space="preserve"> </w:t>
      </w:r>
      <w:r>
        <w:rPr>
          <w:rFonts w:cs="HelveticaNeueLTStd-BdCn"/>
          <w:color w:val="000000"/>
          <w:szCs w:val="22"/>
          <w:lang w:bidi="ks-Deva"/>
        </w:rPr>
        <w:tab/>
      </w:r>
      <w:r>
        <w:rPr>
          <w:rFonts w:cs="HelveticaNeueLTStd-LtCn"/>
          <w:color w:val="000000"/>
          <w:szCs w:val="22"/>
          <w:lang w:bidi="ks-Deva"/>
        </w:rPr>
        <w:t>Curs pràctic d’introducció a la llengua per a persones sense coneixements d’anglès, francès o alemany.</w:t>
      </w:r>
    </w:p>
    <w:p w:rsidR="00763953" w:rsidRDefault="00763953">
      <w:pPr>
        <w:ind w:left="1276" w:hanging="992"/>
        <w:jc w:val="both"/>
        <w:rPr>
          <w:rFonts w:cs="HelveticaNeueLTStd-BdCn"/>
          <w:color w:val="000000"/>
          <w:sz w:val="16"/>
          <w:lang w:bidi="ks-Deva"/>
        </w:rPr>
      </w:pPr>
    </w:p>
    <w:p w:rsidR="00763953" w:rsidRDefault="00FB3918">
      <w:pPr>
        <w:ind w:left="1276" w:hanging="1276"/>
        <w:jc w:val="both"/>
        <w:rPr>
          <w:rFonts w:cs="HelveticaNeueLTStd-LtCn"/>
          <w:color w:val="000000"/>
          <w:szCs w:val="22"/>
          <w:lang w:bidi="ks-Deva"/>
        </w:rPr>
      </w:pPr>
      <w:r>
        <w:rPr>
          <w:rFonts w:cs="HelveticaNeueLTStd-BdCn"/>
          <w:b/>
          <w:bCs/>
          <w:color w:val="000000"/>
          <w:szCs w:val="22"/>
          <w:lang w:bidi="ks-Deva"/>
        </w:rPr>
        <w:t>Nivell A1.2:</w:t>
      </w:r>
      <w:r>
        <w:rPr>
          <w:rFonts w:cs="HelveticaNeueLTStd-BdCn"/>
          <w:color w:val="000000"/>
          <w:szCs w:val="22"/>
          <w:lang w:bidi="ks-Deva"/>
        </w:rPr>
        <w:t xml:space="preserve"> </w:t>
      </w:r>
      <w:r>
        <w:rPr>
          <w:rFonts w:cs="HelveticaNeueLTStd-BdCn"/>
          <w:color w:val="000000"/>
          <w:szCs w:val="22"/>
          <w:lang w:bidi="ks-Deva"/>
        </w:rPr>
        <w:tab/>
        <w:t>Curs a</w:t>
      </w:r>
      <w:r>
        <w:rPr>
          <w:rFonts w:cs="HelveticaNeueLTStd-LtCn"/>
          <w:color w:val="000000"/>
          <w:szCs w:val="22"/>
          <w:lang w:bidi="ks-Deva"/>
        </w:rPr>
        <w:t>dreçat a persones amb coneixements elementals, d’anglès, francès o alemany, que volen aprendre a comunicar-se en situacions senzilles que exigeixen un intercanvi d’informació sobre temes quotidians.</w:t>
      </w:r>
    </w:p>
    <w:p w:rsidR="00763953" w:rsidRDefault="00763953">
      <w:pPr>
        <w:jc w:val="both"/>
        <w:rPr>
          <w:rFonts w:cs="HelveticaNeueLTStd-BdCn"/>
          <w:color w:val="000000"/>
          <w:sz w:val="16"/>
          <w:lang w:bidi="ks-Deva"/>
        </w:rPr>
      </w:pPr>
    </w:p>
    <w:p w:rsidR="00763953" w:rsidRDefault="00FB3918">
      <w:pPr>
        <w:ind w:left="1276" w:hanging="1276"/>
        <w:jc w:val="both"/>
        <w:rPr>
          <w:rFonts w:cs="HelveticaNeueLTStd-LtCn"/>
          <w:szCs w:val="22"/>
          <w:lang w:bidi="ks-Deva"/>
        </w:rPr>
      </w:pPr>
      <w:r>
        <w:rPr>
          <w:rFonts w:cs="HelveticaNeueLTStd-BdCn"/>
          <w:b/>
          <w:bCs/>
          <w:color w:val="000000"/>
          <w:szCs w:val="22"/>
          <w:lang w:bidi="ks-Deva"/>
        </w:rPr>
        <w:t>Nivell A2.1:</w:t>
      </w:r>
      <w:r>
        <w:rPr>
          <w:rFonts w:cs="HelveticaNeueLTStd-BdCn"/>
          <w:color w:val="000000"/>
          <w:szCs w:val="22"/>
          <w:lang w:bidi="ks-Deva"/>
        </w:rPr>
        <w:tab/>
      </w:r>
      <w:r>
        <w:rPr>
          <w:rFonts w:cs="HelveticaNeueLTStd-LtCn"/>
          <w:color w:val="000000"/>
          <w:szCs w:val="22"/>
          <w:lang w:bidi="ks-Deva"/>
        </w:rPr>
        <w:t xml:space="preserve">Curs adreçat a persones amb coneixements bàsics de comprensió oral i </w:t>
      </w:r>
      <w:r>
        <w:rPr>
          <w:rFonts w:cs="HelveticaNeueLTStd-LtCn"/>
          <w:szCs w:val="22"/>
          <w:lang w:bidi="ks-Deva"/>
        </w:rPr>
        <w:t>escrita d’anglès o alemany, que aspiren a fer front a situacions lingüístiques quotidianes.</w:t>
      </w:r>
    </w:p>
    <w:p w:rsidR="00763953" w:rsidRDefault="00FB3918">
      <w:pPr>
        <w:ind w:left="1276" w:hanging="1276"/>
        <w:jc w:val="both"/>
        <w:rPr>
          <w:rFonts w:cs="HelveticaNeueLTStd-BdCn"/>
          <w:b/>
          <w:bCs/>
          <w:color w:val="000000"/>
          <w:sz w:val="12"/>
          <w:szCs w:val="16"/>
          <w:lang w:bidi="ks-Deva"/>
        </w:rPr>
      </w:pPr>
      <w:r>
        <w:rPr>
          <w:rFonts w:cs="HelveticaNeueLTStd-BdCn"/>
          <w:b/>
          <w:bCs/>
          <w:color w:val="000000"/>
          <w:sz w:val="12"/>
          <w:szCs w:val="16"/>
          <w:lang w:bidi="ks-Deva"/>
        </w:rPr>
        <w:t xml:space="preserve"> </w:t>
      </w:r>
    </w:p>
    <w:p w:rsidR="00763953" w:rsidRDefault="00FB3918">
      <w:pPr>
        <w:ind w:left="1276" w:hanging="1276"/>
        <w:jc w:val="both"/>
        <w:rPr>
          <w:rFonts w:cs="HelveticaNeueLTStd-LtCn"/>
          <w:color w:val="000000"/>
          <w:szCs w:val="22"/>
          <w:lang w:bidi="ks-Deva"/>
        </w:rPr>
      </w:pPr>
      <w:r>
        <w:rPr>
          <w:rFonts w:cs="HelveticaNeueLTStd-BdCn"/>
          <w:b/>
          <w:bCs/>
          <w:color w:val="000000"/>
          <w:szCs w:val="22"/>
          <w:lang w:bidi="ks-Deva"/>
        </w:rPr>
        <w:t>Nivell A2.2</w:t>
      </w:r>
      <w:r>
        <w:rPr>
          <w:rFonts w:cs="HelveticaNeueLTStd-LtCn"/>
          <w:color w:val="000000"/>
          <w:szCs w:val="22"/>
          <w:lang w:bidi="ks-Deva"/>
        </w:rPr>
        <w:t xml:space="preserve">: Adreçat a persones que vulguin consolidar les destreses del nivell bàsic, </w:t>
      </w:r>
      <w:r>
        <w:rPr>
          <w:rFonts w:cs="HelveticaNeueLTStd-LtCn"/>
          <w:szCs w:val="22"/>
          <w:lang w:bidi="ks-Deva"/>
        </w:rPr>
        <w:t>d’anglès o alemany, per tal de comunicar-se en situacions senzilles que exigeixen un intercanvi simple i directe d’informació sobre temes de necessitat immediata (informacions</w:t>
      </w:r>
      <w:r>
        <w:rPr>
          <w:rFonts w:cs="HelveticaNeueLTStd-LtCn"/>
          <w:color w:val="000000"/>
          <w:szCs w:val="22"/>
          <w:lang w:bidi="ks-Deva"/>
        </w:rPr>
        <w:t xml:space="preserve"> personals, familiars i laborals bàsiques).</w:t>
      </w:r>
    </w:p>
    <w:p w:rsidR="00763953" w:rsidRDefault="00763953">
      <w:pPr>
        <w:ind w:left="1276" w:hanging="1276"/>
        <w:jc w:val="both"/>
        <w:rPr>
          <w:rFonts w:cs="HelveticaNeueLTStd-LtCn"/>
          <w:color w:val="000000"/>
          <w:szCs w:val="22"/>
          <w:lang w:bidi="ks-Deva"/>
        </w:rPr>
      </w:pPr>
    </w:p>
    <w:p w:rsidR="00763953" w:rsidRDefault="00FB3918">
      <w:pPr>
        <w:ind w:left="1276" w:hanging="1276"/>
        <w:jc w:val="both"/>
        <w:rPr>
          <w:rFonts w:cs="HelveticaNeueLTStd-LtCn"/>
          <w:szCs w:val="22"/>
          <w:lang w:bidi="ks-Deva"/>
        </w:rPr>
      </w:pPr>
      <w:r>
        <w:rPr>
          <w:rFonts w:cs="HelveticaNeueLTStd-BdCn"/>
          <w:b/>
          <w:bCs/>
          <w:szCs w:val="22"/>
          <w:lang w:bidi="ks-Deva"/>
        </w:rPr>
        <w:t>Turístic–comercial:</w:t>
      </w:r>
      <w:r>
        <w:rPr>
          <w:rFonts w:cs="HelveticaNeueLTStd-BdCn"/>
          <w:szCs w:val="22"/>
          <w:lang w:bidi="ks-Deva"/>
        </w:rPr>
        <w:t xml:space="preserve"> Curs a</w:t>
      </w:r>
      <w:r>
        <w:rPr>
          <w:rFonts w:cs="HelveticaNeueLTStd-LtCn"/>
          <w:szCs w:val="22"/>
          <w:lang w:bidi="ks-Deva"/>
        </w:rPr>
        <w:t>dreçat a persones am</w:t>
      </w:r>
      <w:r w:rsidR="00C759C5">
        <w:rPr>
          <w:rFonts w:cs="HelveticaNeueLTStd-LtCn"/>
          <w:szCs w:val="22"/>
          <w:lang w:bidi="ks-Deva"/>
        </w:rPr>
        <w:t xml:space="preserve">b coneixements bàsics </w:t>
      </w:r>
      <w:r w:rsidR="00C759C5" w:rsidRPr="00C759C5">
        <w:rPr>
          <w:rFonts w:cs="HelveticaNeueLTStd-LtCn"/>
          <w:szCs w:val="22"/>
          <w:highlight w:val="yellow"/>
          <w:lang w:bidi="ks-Deva"/>
        </w:rPr>
        <w:t xml:space="preserve">dels idiomes que </w:t>
      </w:r>
      <w:proofErr w:type="spellStart"/>
      <w:r w:rsidR="00C759C5" w:rsidRPr="00C759C5">
        <w:rPr>
          <w:rFonts w:cs="HelveticaNeueLTStd-LtCn"/>
          <w:szCs w:val="22"/>
          <w:highlight w:val="yellow"/>
          <w:lang w:bidi="ks-Deva"/>
        </w:rPr>
        <w:t>ofertam</w:t>
      </w:r>
      <w:proofErr w:type="spellEnd"/>
      <w:r>
        <w:rPr>
          <w:rFonts w:cs="HelveticaNeueLTStd-LtCn"/>
          <w:szCs w:val="22"/>
          <w:lang w:bidi="ks-Deva"/>
        </w:rPr>
        <w:t>. Adreçat a p</w:t>
      </w:r>
      <w:bookmarkStart w:id="17" w:name="_GoBack"/>
      <w:bookmarkEnd w:id="17"/>
      <w:r>
        <w:rPr>
          <w:rFonts w:cs="HelveticaNeueLTStd-LtCn"/>
          <w:szCs w:val="22"/>
          <w:lang w:bidi="ks-Deva"/>
        </w:rPr>
        <w:t>ersones que volen millorar en l’atenció al client en la llengua concreta.</w:t>
      </w:r>
    </w:p>
    <w:p w:rsidR="00763953" w:rsidRDefault="00763953">
      <w:pPr>
        <w:ind w:left="1276" w:hanging="1276"/>
        <w:jc w:val="both"/>
        <w:rPr>
          <w:rFonts w:cs="HelveticaNeueLTStd-LtCn"/>
          <w:color w:val="000000"/>
          <w:sz w:val="10"/>
          <w:szCs w:val="16"/>
          <w:lang w:bidi="ks-Deva"/>
        </w:rPr>
      </w:pPr>
    </w:p>
    <w:p w:rsidR="00763953" w:rsidRDefault="00FB3918">
      <w:pPr>
        <w:jc w:val="both"/>
        <w:rPr>
          <w:rFonts w:cs="HelveticaNeueLTStd-LtCn"/>
          <w:szCs w:val="22"/>
          <w:lang w:bidi="ks-Deva"/>
        </w:rPr>
      </w:pPr>
      <w:r>
        <w:rPr>
          <w:rFonts w:cs="HelveticaNeueLTStd-BdCn"/>
          <w:b/>
          <w:bCs/>
          <w:color w:val="000000"/>
          <w:szCs w:val="22"/>
          <w:lang w:bidi="ks-Deva"/>
        </w:rPr>
        <w:t>Conversa:</w:t>
      </w:r>
      <w:r>
        <w:rPr>
          <w:rFonts w:cs="HelveticaNeueLTStd-BdCn"/>
          <w:color w:val="000000"/>
          <w:szCs w:val="22"/>
          <w:lang w:bidi="ks-Deva"/>
        </w:rPr>
        <w:t xml:space="preserve"> Curs a</w:t>
      </w:r>
      <w:r>
        <w:rPr>
          <w:rFonts w:cs="HelveticaNeueLTStd-LtCn"/>
          <w:color w:val="000000"/>
          <w:szCs w:val="22"/>
          <w:lang w:bidi="ks-Deva"/>
        </w:rPr>
        <w:t>dreçat a persones amb coneixements de llengua anglesa o alemanya mitjançant el qual volen adquirir fluïdesa en conversa i expressió</w:t>
      </w:r>
      <w:r>
        <w:rPr>
          <w:rFonts w:cs="HelveticaNeueLTStd-LtCn"/>
          <w:szCs w:val="22"/>
          <w:lang w:bidi="ks-Deva"/>
        </w:rPr>
        <w:t xml:space="preserve"> oral.</w:t>
      </w:r>
    </w:p>
    <w:p w:rsidR="00763953" w:rsidRDefault="00763953">
      <w:pPr>
        <w:jc w:val="both"/>
        <w:rPr>
          <w:rFonts w:cs="HelveticaNeueLTStd-LtCn"/>
          <w:szCs w:val="22"/>
          <w:lang w:bidi="ks-Deva"/>
        </w:rPr>
      </w:pPr>
    </w:p>
    <w:p w:rsidR="00763953" w:rsidRDefault="00763953">
      <w:pPr>
        <w:jc w:val="both"/>
      </w:pPr>
    </w:p>
    <w:sectPr w:rsidR="00763953" w:rsidSect="00B55894">
      <w:headerReference w:type="default" r:id="rId17"/>
      <w:footerReference w:type="default" r:id="rId18"/>
      <w:pgSz w:w="11906" w:h="16838"/>
      <w:pgMar w:top="964" w:right="851" w:bottom="777" w:left="851" w:header="720" w:footer="72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18" w:rsidRDefault="00FB3918">
      <w:r>
        <w:separator/>
      </w:r>
    </w:p>
  </w:endnote>
  <w:endnote w:type="continuationSeparator" w:id="0">
    <w:p w:rsidR="00FB3918" w:rsidRDefault="00FB3918">
      <w:r>
        <w:continuationSeparator/>
      </w:r>
    </w:p>
  </w:endnote>
</w:endnotes>
</file>

<file path=word/fontTable.xml><?xml version="1.0" encoding="utf-8"?>
<w:fonts xmlns:r="http://schemas.openxmlformats.org/officeDocument/2006/relationships" xmlns:w="http://schemas.openxmlformats.org/wordprocessingml/2006/main">
  <w:font w:name="LegacySanITCBoo">
    <w:altName w:val="Times New Roman"/>
    <w:charset w:val="01"/>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mo;sans-serif">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HelveticaNeueLTStd-LtCn">
    <w:panose1 w:val="00000000000000000000"/>
    <w:charset w:val="00"/>
    <w:family w:val="roman"/>
    <w:notTrueType/>
    <w:pitch w:val="default"/>
    <w:sig w:usb0="00000000" w:usb1="00000000" w:usb2="00000000" w:usb3="00000000" w:csb0="00000000" w:csb1="00000000"/>
  </w:font>
  <w:font w:name="HelveticaNeueLTStd-BdCn">
    <w:panose1 w:val="00000000000000000000"/>
    <w:charset w:val="0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53" w:rsidRDefault="00763953">
    <w:pPr>
      <w:pStyle w:val="Piedepgina"/>
      <w:ind w:left="-426" w:right="-143"/>
      <w:jc w:val="right"/>
    </w:pPr>
  </w:p>
  <w:p w:rsidR="00763953" w:rsidRDefault="00FB3918">
    <w:pPr>
      <w:pStyle w:val="Piedepgina"/>
      <w:ind w:left="-426" w:right="-143"/>
      <w:jc w:val="center"/>
    </w:pPr>
    <w:r>
      <w:rPr>
        <w:rStyle w:val="Nmerodepgina"/>
        <w:sz w:val="24"/>
        <w:szCs w:val="24"/>
      </w:rPr>
      <w:t xml:space="preserve">TRÍPTIC CURSOS PER A PERSONES ADULTES </w:t>
    </w:r>
    <w:r>
      <w:rPr>
        <w:rStyle w:val="Nmerodepgina"/>
        <w:color w:val="FF0000"/>
        <w:sz w:val="44"/>
        <w:szCs w:val="44"/>
      </w:rPr>
      <w:t>2023-2024</w:t>
    </w:r>
    <w:r>
      <w:rPr>
        <w:rStyle w:val="Nmerodepgina"/>
        <w:color w:val="0000FF"/>
        <w:sz w:val="30"/>
        <w:szCs w:val="30"/>
      </w:rPr>
      <w:tab/>
    </w:r>
    <w:r>
      <w:rPr>
        <w:rStyle w:val="Nmerodepgina"/>
        <w:sz w:val="30"/>
        <w:szCs w:val="30"/>
      </w:rPr>
      <w:tab/>
      <w:t xml:space="preserve"> </w:t>
    </w:r>
    <w:r w:rsidR="00B55894">
      <w:rPr>
        <w:rStyle w:val="Nmerodepgina"/>
        <w:bCs/>
        <w:szCs w:val="18"/>
      </w:rPr>
      <w:fldChar w:fldCharType="begin"/>
    </w:r>
    <w:r>
      <w:rPr>
        <w:rStyle w:val="Nmerodepgina"/>
        <w:bCs/>
        <w:szCs w:val="18"/>
      </w:rPr>
      <w:instrText>PAGE</w:instrText>
    </w:r>
    <w:r w:rsidR="00B55894">
      <w:rPr>
        <w:rStyle w:val="Nmerodepgina"/>
        <w:bCs/>
        <w:szCs w:val="18"/>
      </w:rPr>
      <w:fldChar w:fldCharType="separate"/>
    </w:r>
    <w:r w:rsidR="007A6CE0">
      <w:rPr>
        <w:rStyle w:val="Nmerodepgina"/>
        <w:bCs/>
        <w:noProof/>
        <w:szCs w:val="18"/>
      </w:rPr>
      <w:t>1</w:t>
    </w:r>
    <w:r w:rsidR="00B55894">
      <w:rPr>
        <w:rStyle w:val="Nmerodepgina"/>
        <w:bCs/>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53" w:rsidRDefault="00763953">
    <w:pPr>
      <w:pStyle w:val="Piedepgina"/>
      <w:ind w:left="-426" w:right="-143"/>
      <w:jc w:val="right"/>
    </w:pPr>
  </w:p>
  <w:p w:rsidR="00763953" w:rsidRDefault="00FB3918">
    <w:pPr>
      <w:pStyle w:val="Piedepgina"/>
      <w:ind w:left="-426" w:right="-143"/>
      <w:jc w:val="center"/>
    </w:pPr>
    <w:r>
      <w:rPr>
        <w:rStyle w:val="Nmerodepgina"/>
        <w:sz w:val="24"/>
        <w:szCs w:val="24"/>
      </w:rPr>
      <w:t xml:space="preserve">TRÍPTIC CURSOS PER A PERSONES ADULTES </w:t>
    </w:r>
    <w:r>
      <w:rPr>
        <w:rStyle w:val="Nmerodepgina"/>
        <w:color w:val="FF0000"/>
        <w:sz w:val="44"/>
        <w:szCs w:val="44"/>
      </w:rPr>
      <w:t>2023-2024</w:t>
    </w:r>
    <w:r>
      <w:rPr>
        <w:rStyle w:val="Nmerodepgina"/>
        <w:color w:val="0000FF"/>
        <w:sz w:val="30"/>
        <w:szCs w:val="30"/>
      </w:rPr>
      <w:tab/>
    </w:r>
    <w:r>
      <w:rPr>
        <w:rStyle w:val="Nmerodepgina"/>
        <w:sz w:val="30"/>
        <w:szCs w:val="30"/>
      </w:rPr>
      <w:tab/>
      <w:t xml:space="preserve"> </w:t>
    </w:r>
    <w:r w:rsidR="00B55894">
      <w:rPr>
        <w:rStyle w:val="Nmerodepgina"/>
        <w:bCs/>
        <w:szCs w:val="18"/>
      </w:rPr>
      <w:fldChar w:fldCharType="begin"/>
    </w:r>
    <w:r>
      <w:rPr>
        <w:rStyle w:val="Nmerodepgina"/>
        <w:bCs/>
        <w:szCs w:val="18"/>
      </w:rPr>
      <w:instrText>PAGE</w:instrText>
    </w:r>
    <w:r w:rsidR="00B55894">
      <w:rPr>
        <w:rStyle w:val="Nmerodepgina"/>
        <w:bCs/>
        <w:szCs w:val="18"/>
      </w:rPr>
      <w:fldChar w:fldCharType="separate"/>
    </w:r>
    <w:r w:rsidR="007A6CE0">
      <w:rPr>
        <w:rStyle w:val="Nmerodepgina"/>
        <w:bCs/>
        <w:noProof/>
        <w:szCs w:val="18"/>
      </w:rPr>
      <w:t>8</w:t>
    </w:r>
    <w:r w:rsidR="00B55894">
      <w:rPr>
        <w:rStyle w:val="Nmerodepgina"/>
        <w:bCs/>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18" w:rsidRDefault="00FB3918">
      <w:r>
        <w:separator/>
      </w:r>
    </w:p>
  </w:footnote>
  <w:footnote w:type="continuationSeparator" w:id="0">
    <w:p w:rsidR="00FB3918" w:rsidRDefault="00FB3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53" w:rsidRDefault="0076395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53" w:rsidRDefault="0076395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1237"/>
    <w:multiLevelType w:val="multilevel"/>
    <w:tmpl w:val="D2941CE4"/>
    <w:lvl w:ilvl="0">
      <w:start w:val="120"/>
      <w:numFmt w:val="bullet"/>
      <w:lvlText w:val="—"/>
      <w:lvlJc w:val="left"/>
      <w:pPr>
        <w:ind w:left="720" w:hanging="360"/>
      </w:pPr>
      <w:rPr>
        <w:rFonts w:ascii="LegacySanITCBoo" w:hAnsi="LegacySanITCBoo"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9001F6D"/>
    <w:multiLevelType w:val="multilevel"/>
    <w:tmpl w:val="9BCED606"/>
    <w:lvl w:ilvl="0">
      <w:start w:val="1"/>
      <w:numFmt w:val="bullet"/>
      <w:lvlText w:val=""/>
      <w:lvlJc w:val="left"/>
      <w:pPr>
        <w:tabs>
          <w:tab w:val="num" w:pos="1495"/>
        </w:tabs>
        <w:ind w:left="1495"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nsid w:val="3F3F1FAA"/>
    <w:multiLevelType w:val="multilevel"/>
    <w:tmpl w:val="F76C8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16D2FF7"/>
    <w:multiLevelType w:val="multilevel"/>
    <w:tmpl w:val="9CCA70DE"/>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24E5B26"/>
    <w:multiLevelType w:val="multilevel"/>
    <w:tmpl w:val="0CEAB0A0"/>
    <w:lvl w:ilvl="0">
      <w:start w:val="1"/>
      <w:numFmt w:val="bullet"/>
      <w:lvlText w:val=""/>
      <w:lvlJc w:val="left"/>
      <w:pPr>
        <w:tabs>
          <w:tab w:val="num" w:pos="1495"/>
        </w:tabs>
        <w:ind w:left="1495"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4DF91A6C"/>
    <w:multiLevelType w:val="multilevel"/>
    <w:tmpl w:val="AE349480"/>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rsids>
    <w:rsidRoot w:val="00763953"/>
    <w:rsid w:val="00763953"/>
    <w:rsid w:val="007A6CE0"/>
    <w:rsid w:val="00AB5EED"/>
    <w:rsid w:val="00B24154"/>
    <w:rsid w:val="00B55894"/>
    <w:rsid w:val="00C759C5"/>
    <w:rsid w:val="00FB3918"/>
  </w:rsids>
  <m:mathPr>
    <m:mathFont m:val="Cambria Math"/>
    <m:brkBin m:val="before"/>
    <m:brkBinSub m:val="--"/>
    <m:smallFrac m:val="off"/>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64"/>
    <w:rPr>
      <w:rFonts w:ascii="Arial" w:hAnsi="Arial"/>
      <w:sz w:val="22"/>
      <w:lang w:val="ca-ES" w:eastAsia="es-ES"/>
    </w:rPr>
  </w:style>
  <w:style w:type="paragraph" w:styleId="Ttulo1">
    <w:name w:val="heading 1"/>
    <w:next w:val="Textoindependiente"/>
    <w:qFormat/>
    <w:rsid w:val="00236A64"/>
    <w:pPr>
      <w:widowControl w:val="0"/>
      <w:pBdr>
        <w:bottom w:val="single" w:sz="6" w:space="3" w:color="000000"/>
      </w:pBdr>
      <w:outlineLvl w:val="0"/>
    </w:pPr>
    <w:rPr>
      <w:caps/>
      <w:sz w:val="22"/>
    </w:rPr>
  </w:style>
  <w:style w:type="paragraph" w:styleId="Ttulo2">
    <w:name w:val="heading 2"/>
    <w:next w:val="Textoindependiente"/>
    <w:qFormat/>
    <w:rsid w:val="00236A64"/>
    <w:pPr>
      <w:widowControl w:val="0"/>
      <w:spacing w:before="240" w:line="280" w:lineRule="exact"/>
      <w:outlineLvl w:val="1"/>
    </w:pPr>
    <w:rPr>
      <w:sz w:val="22"/>
    </w:rPr>
  </w:style>
  <w:style w:type="paragraph" w:styleId="Ttulo3">
    <w:name w:val="heading 3"/>
    <w:next w:val="Textoindependiente"/>
    <w:qFormat/>
    <w:rsid w:val="00236A64"/>
    <w:pPr>
      <w:widowControl w:val="0"/>
      <w:spacing w:before="240" w:line="280" w:lineRule="exact"/>
      <w:outlineLvl w:val="2"/>
    </w:pPr>
    <w:rPr>
      <w:i/>
      <w:sz w:val="22"/>
    </w:rPr>
  </w:style>
  <w:style w:type="paragraph" w:styleId="Ttulo4">
    <w:name w:val="heading 4"/>
    <w:next w:val="Textoindependiente"/>
    <w:qFormat/>
    <w:rsid w:val="00236A64"/>
    <w:pPr>
      <w:widowControl w:val="0"/>
      <w:spacing w:before="240" w:line="280" w:lineRule="exact"/>
      <w:outlineLvl w:val="3"/>
    </w:pPr>
    <w:rPr>
      <w:sz w:val="24"/>
    </w:rPr>
  </w:style>
  <w:style w:type="paragraph" w:styleId="Ttulo5">
    <w:name w:val="heading 5"/>
    <w:next w:val="Textoindependiente"/>
    <w:qFormat/>
    <w:rsid w:val="00236A64"/>
    <w:pPr>
      <w:widowControl w:val="0"/>
      <w:spacing w:before="120"/>
      <w:jc w:val="both"/>
      <w:outlineLvl w:val="4"/>
    </w:pPr>
    <w:rPr>
      <w:sz w:val="24"/>
    </w:rPr>
  </w:style>
  <w:style w:type="paragraph" w:styleId="Ttulo6">
    <w:name w:val="heading 6"/>
    <w:next w:val="Textoindependiente"/>
    <w:qFormat/>
    <w:rsid w:val="00236A64"/>
    <w:pPr>
      <w:widowControl w:val="0"/>
      <w:spacing w:before="240" w:line="280" w:lineRule="exact"/>
      <w:outlineLvl w:val="5"/>
    </w:pPr>
    <w:rPr>
      <w:sz w:val="22"/>
    </w:rPr>
  </w:style>
  <w:style w:type="paragraph" w:styleId="Ttulo7">
    <w:name w:val="heading 7"/>
    <w:next w:val="Textoindependiente"/>
    <w:qFormat/>
    <w:rsid w:val="00236A64"/>
    <w:pPr>
      <w:widowControl w:val="0"/>
      <w:spacing w:before="240" w:line="280" w:lineRule="exact"/>
      <w:outlineLvl w:val="6"/>
    </w:pPr>
    <w:rPr>
      <w:sz w:val="22"/>
    </w:rPr>
  </w:style>
  <w:style w:type="paragraph" w:styleId="Ttulo8">
    <w:name w:val="heading 8"/>
    <w:next w:val="Textoindependiente"/>
    <w:qFormat/>
    <w:rsid w:val="00236A64"/>
    <w:pPr>
      <w:widowControl w:val="0"/>
      <w:spacing w:before="240" w:line="280" w:lineRule="exact"/>
      <w:outlineLvl w:val="7"/>
    </w:pPr>
    <w:rPr>
      <w:i/>
      <w:sz w:val="22"/>
    </w:rPr>
  </w:style>
  <w:style w:type="paragraph" w:styleId="Ttulo9">
    <w:name w:val="heading 9"/>
    <w:next w:val="Textoindependiente"/>
    <w:qFormat/>
    <w:rsid w:val="00236A64"/>
    <w:pPr>
      <w:widowControl w:val="0"/>
      <w:spacing w:before="240" w:line="280" w:lineRule="exact"/>
      <w:outlineLvl w:val="8"/>
    </w:pPr>
    <w:rPr>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coradenotafinal">
    <w:name w:val="Àncora de nota final"/>
    <w:rsid w:val="00B55894"/>
    <w:rPr>
      <w:b/>
      <w:vertAlign w:val="superscript"/>
    </w:rPr>
  </w:style>
  <w:style w:type="character" w:customStyle="1" w:styleId="EndnoteCharacters">
    <w:name w:val="Endnote Characters"/>
    <w:semiHidden/>
    <w:qFormat/>
    <w:rsid w:val="00236A64"/>
    <w:rPr>
      <w:b/>
      <w:vertAlign w:val="superscript"/>
    </w:rPr>
  </w:style>
  <w:style w:type="character" w:customStyle="1" w:styleId="ncoradenotaalpeu">
    <w:name w:val="Àncora de nota al peu"/>
    <w:rsid w:val="00B55894"/>
    <w:rPr>
      <w:b/>
      <w:vertAlign w:val="superscript"/>
    </w:rPr>
  </w:style>
  <w:style w:type="character" w:customStyle="1" w:styleId="FootnoteCharacters">
    <w:name w:val="Footnote Characters"/>
    <w:semiHidden/>
    <w:qFormat/>
    <w:rsid w:val="00236A64"/>
    <w:rPr>
      <w:b/>
      <w:vertAlign w:val="superscript"/>
    </w:rPr>
  </w:style>
  <w:style w:type="character" w:customStyle="1" w:styleId="mfasiinicial">
    <w:name w:val="Émfasi inicial"/>
    <w:qFormat/>
    <w:rsid w:val="00236A64"/>
    <w:rPr>
      <w:b/>
      <w:i/>
    </w:rPr>
  </w:style>
  <w:style w:type="character" w:styleId="Nmerodelnea">
    <w:name w:val="line number"/>
    <w:qFormat/>
    <w:rsid w:val="00236A64"/>
    <w:rPr>
      <w:sz w:val="18"/>
    </w:rPr>
  </w:style>
  <w:style w:type="character" w:styleId="Nmerodepgina">
    <w:name w:val="page number"/>
    <w:qFormat/>
    <w:rsid w:val="00236A64"/>
    <w:rPr>
      <w:b/>
    </w:rPr>
  </w:style>
  <w:style w:type="character" w:customStyle="1" w:styleId="Superndex">
    <w:name w:val="Superíndex"/>
    <w:qFormat/>
    <w:rsid w:val="00236A64"/>
    <w:rPr>
      <w:b/>
      <w:vertAlign w:val="superscript"/>
    </w:rPr>
  </w:style>
  <w:style w:type="character" w:customStyle="1" w:styleId="mfasi">
    <w:name w:val="Émfasi"/>
    <w:qFormat/>
    <w:rsid w:val="00236A64"/>
    <w:rPr>
      <w:i/>
    </w:rPr>
  </w:style>
  <w:style w:type="character" w:styleId="Refdecomentario">
    <w:name w:val="annotation reference"/>
    <w:semiHidden/>
    <w:qFormat/>
    <w:rsid w:val="00236A64"/>
    <w:rPr>
      <w:sz w:val="16"/>
    </w:rPr>
  </w:style>
  <w:style w:type="character" w:customStyle="1" w:styleId="mfasi0">
    <w:name w:val="Èmfasi"/>
    <w:qFormat/>
    <w:rsid w:val="008A4269"/>
    <w:rPr>
      <w:i/>
    </w:rPr>
  </w:style>
  <w:style w:type="character" w:customStyle="1" w:styleId="mfasiinicial0">
    <w:name w:val="Èmfasi inicial"/>
    <w:qFormat/>
    <w:rsid w:val="00236A64"/>
    <w:rPr>
      <w:b/>
      <w:i/>
    </w:rPr>
  </w:style>
  <w:style w:type="character" w:customStyle="1" w:styleId="EnlladInternet">
    <w:name w:val="Enllaç d'Internet"/>
    <w:rsid w:val="00236A64"/>
    <w:rPr>
      <w:color w:val="0000FF"/>
      <w:u w:val="single"/>
    </w:rPr>
  </w:style>
  <w:style w:type="character" w:styleId="Hipervnculovisitado">
    <w:name w:val="FollowedHyperlink"/>
    <w:qFormat/>
    <w:rsid w:val="00236A64"/>
    <w:rPr>
      <w:color w:val="800080"/>
      <w:u w:val="single"/>
    </w:rPr>
  </w:style>
  <w:style w:type="character" w:customStyle="1" w:styleId="TextodegloboCar">
    <w:name w:val="Texto de globo Car"/>
    <w:link w:val="Textodeglobo"/>
    <w:qFormat/>
    <w:rsid w:val="00891477"/>
    <w:rPr>
      <w:rFonts w:ascii="Segoe UI" w:hAnsi="Segoe UI" w:cs="Segoe UI"/>
      <w:sz w:val="18"/>
      <w:szCs w:val="18"/>
      <w:lang w:val="ca-ES"/>
    </w:rPr>
  </w:style>
  <w:style w:type="character" w:customStyle="1" w:styleId="st">
    <w:name w:val="st"/>
    <w:basedOn w:val="Fuentedeprrafopredeter"/>
    <w:qFormat/>
    <w:rsid w:val="008A2C45"/>
  </w:style>
  <w:style w:type="character" w:customStyle="1" w:styleId="ListLabel1">
    <w:name w:val="ListLabel 1"/>
    <w:qFormat/>
    <w:rsid w:val="00B55894"/>
    <w:rPr>
      <w:sz w:val="20"/>
    </w:rPr>
  </w:style>
  <w:style w:type="character" w:customStyle="1" w:styleId="ListLabel2">
    <w:name w:val="ListLabel 2"/>
    <w:qFormat/>
    <w:rsid w:val="00B55894"/>
    <w:rPr>
      <w:rFonts w:eastAsia="Times New Roman" w:cs="Times New Roman"/>
      <w:b/>
    </w:rPr>
  </w:style>
  <w:style w:type="character" w:customStyle="1" w:styleId="ListLabel3">
    <w:name w:val="ListLabel 3"/>
    <w:qFormat/>
    <w:rsid w:val="00B55894"/>
    <w:rPr>
      <w:rFonts w:cs="Courier New"/>
    </w:rPr>
  </w:style>
  <w:style w:type="character" w:customStyle="1" w:styleId="ListLabel4">
    <w:name w:val="ListLabel 4"/>
    <w:qFormat/>
    <w:rsid w:val="00B55894"/>
    <w:rPr>
      <w:rFonts w:cs="Courier New"/>
    </w:rPr>
  </w:style>
  <w:style w:type="character" w:customStyle="1" w:styleId="ListLabel5">
    <w:name w:val="ListLabel 5"/>
    <w:qFormat/>
    <w:rsid w:val="00B55894"/>
    <w:rPr>
      <w:rFonts w:cs="Courier New"/>
    </w:rPr>
  </w:style>
  <w:style w:type="character" w:customStyle="1" w:styleId="ListLabel6">
    <w:name w:val="ListLabel 6"/>
    <w:qFormat/>
    <w:rsid w:val="00B55894"/>
    <w:rPr>
      <w:rFonts w:eastAsia="Times New Roman" w:cs="Times New Roman"/>
    </w:rPr>
  </w:style>
  <w:style w:type="character" w:customStyle="1" w:styleId="ListLabel7">
    <w:name w:val="ListLabel 7"/>
    <w:qFormat/>
    <w:rsid w:val="00B55894"/>
    <w:rPr>
      <w:sz w:val="20"/>
    </w:rPr>
  </w:style>
  <w:style w:type="character" w:customStyle="1" w:styleId="ListLabel8">
    <w:name w:val="ListLabel 8"/>
    <w:qFormat/>
    <w:rsid w:val="00B55894"/>
    <w:rPr>
      <w:sz w:val="20"/>
    </w:rPr>
  </w:style>
  <w:style w:type="character" w:customStyle="1" w:styleId="ListLabel9">
    <w:name w:val="ListLabel 9"/>
    <w:qFormat/>
    <w:rsid w:val="00B55894"/>
    <w:rPr>
      <w:sz w:val="20"/>
    </w:rPr>
  </w:style>
  <w:style w:type="character" w:customStyle="1" w:styleId="ListLabel10">
    <w:name w:val="ListLabel 10"/>
    <w:qFormat/>
    <w:rsid w:val="00B55894"/>
    <w:rPr>
      <w:sz w:val="20"/>
    </w:rPr>
  </w:style>
  <w:style w:type="character" w:customStyle="1" w:styleId="ListLabel11">
    <w:name w:val="ListLabel 11"/>
    <w:qFormat/>
    <w:rsid w:val="00B55894"/>
    <w:rPr>
      <w:sz w:val="20"/>
    </w:rPr>
  </w:style>
  <w:style w:type="character" w:customStyle="1" w:styleId="ListLabel12">
    <w:name w:val="ListLabel 12"/>
    <w:qFormat/>
    <w:rsid w:val="00B55894"/>
    <w:rPr>
      <w:sz w:val="20"/>
    </w:rPr>
  </w:style>
  <w:style w:type="character" w:customStyle="1" w:styleId="ListLabel13">
    <w:name w:val="ListLabel 13"/>
    <w:qFormat/>
    <w:rsid w:val="00B55894"/>
    <w:rPr>
      <w:sz w:val="20"/>
    </w:rPr>
  </w:style>
  <w:style w:type="character" w:customStyle="1" w:styleId="ListLabel14">
    <w:name w:val="ListLabel 14"/>
    <w:qFormat/>
    <w:rsid w:val="00B55894"/>
    <w:rPr>
      <w:sz w:val="20"/>
    </w:rPr>
  </w:style>
  <w:style w:type="character" w:customStyle="1" w:styleId="ListLabel15">
    <w:name w:val="ListLabel 15"/>
    <w:qFormat/>
    <w:rsid w:val="00B55894"/>
    <w:rPr>
      <w:sz w:val="20"/>
    </w:rPr>
  </w:style>
  <w:style w:type="character" w:customStyle="1" w:styleId="ListLabel16">
    <w:name w:val="ListLabel 16"/>
    <w:qFormat/>
    <w:rsid w:val="00B55894"/>
    <w:rPr>
      <w:sz w:val="20"/>
    </w:rPr>
  </w:style>
  <w:style w:type="character" w:customStyle="1" w:styleId="ListLabel17">
    <w:name w:val="ListLabel 17"/>
    <w:qFormat/>
    <w:rsid w:val="00B55894"/>
    <w:rPr>
      <w:sz w:val="20"/>
    </w:rPr>
  </w:style>
  <w:style w:type="character" w:customStyle="1" w:styleId="ListLabel18">
    <w:name w:val="ListLabel 18"/>
    <w:qFormat/>
    <w:rsid w:val="00B55894"/>
    <w:rPr>
      <w:sz w:val="20"/>
    </w:rPr>
  </w:style>
  <w:style w:type="character" w:customStyle="1" w:styleId="ListLabel19">
    <w:name w:val="ListLabel 19"/>
    <w:qFormat/>
    <w:rsid w:val="00B55894"/>
    <w:rPr>
      <w:sz w:val="20"/>
    </w:rPr>
  </w:style>
  <w:style w:type="character" w:customStyle="1" w:styleId="ListLabel20">
    <w:name w:val="ListLabel 20"/>
    <w:qFormat/>
    <w:rsid w:val="00B55894"/>
    <w:rPr>
      <w:sz w:val="20"/>
    </w:rPr>
  </w:style>
  <w:style w:type="character" w:customStyle="1" w:styleId="ListLabel21">
    <w:name w:val="ListLabel 21"/>
    <w:qFormat/>
    <w:rsid w:val="00B55894"/>
    <w:rPr>
      <w:sz w:val="20"/>
    </w:rPr>
  </w:style>
  <w:style w:type="character" w:customStyle="1" w:styleId="ListLabel22">
    <w:name w:val="ListLabel 22"/>
    <w:qFormat/>
    <w:rsid w:val="00B55894"/>
    <w:rPr>
      <w:sz w:val="20"/>
    </w:rPr>
  </w:style>
  <w:style w:type="character" w:customStyle="1" w:styleId="ListLabel23">
    <w:name w:val="ListLabel 23"/>
    <w:qFormat/>
    <w:rsid w:val="00B55894"/>
    <w:rPr>
      <w:sz w:val="20"/>
    </w:rPr>
  </w:style>
  <w:style w:type="character" w:customStyle="1" w:styleId="ListLabel24">
    <w:name w:val="ListLabel 24"/>
    <w:qFormat/>
    <w:rsid w:val="00B55894"/>
    <w:rPr>
      <w:sz w:val="20"/>
    </w:rPr>
  </w:style>
  <w:style w:type="character" w:customStyle="1" w:styleId="ListLabel25">
    <w:name w:val="ListLabel 25"/>
    <w:qFormat/>
    <w:rsid w:val="00B55894"/>
    <w:rPr>
      <w:sz w:val="20"/>
    </w:rPr>
  </w:style>
  <w:style w:type="character" w:customStyle="1" w:styleId="ListLabel26">
    <w:name w:val="ListLabel 26"/>
    <w:qFormat/>
    <w:rsid w:val="00B55894"/>
    <w:rPr>
      <w:sz w:val="20"/>
    </w:rPr>
  </w:style>
  <w:style w:type="character" w:customStyle="1" w:styleId="ListLabel27">
    <w:name w:val="ListLabel 27"/>
    <w:qFormat/>
    <w:rsid w:val="00B55894"/>
    <w:rPr>
      <w:sz w:val="20"/>
    </w:rPr>
  </w:style>
  <w:style w:type="character" w:customStyle="1" w:styleId="ListLabel28">
    <w:name w:val="ListLabel 28"/>
    <w:qFormat/>
    <w:rsid w:val="00B55894"/>
    <w:rPr>
      <w:sz w:val="20"/>
    </w:rPr>
  </w:style>
  <w:style w:type="character" w:customStyle="1" w:styleId="ListLabel29">
    <w:name w:val="ListLabel 29"/>
    <w:qFormat/>
    <w:rsid w:val="00B55894"/>
    <w:rPr>
      <w:sz w:val="20"/>
    </w:rPr>
  </w:style>
  <w:style w:type="character" w:customStyle="1" w:styleId="ListLabel30">
    <w:name w:val="ListLabel 30"/>
    <w:qFormat/>
    <w:rsid w:val="00B55894"/>
    <w:rPr>
      <w:sz w:val="20"/>
    </w:rPr>
  </w:style>
  <w:style w:type="character" w:customStyle="1" w:styleId="ListLabel31">
    <w:name w:val="ListLabel 31"/>
    <w:qFormat/>
    <w:rsid w:val="00B55894"/>
    <w:rPr>
      <w:sz w:val="20"/>
    </w:rPr>
  </w:style>
  <w:style w:type="character" w:customStyle="1" w:styleId="ListLabel32">
    <w:name w:val="ListLabel 32"/>
    <w:qFormat/>
    <w:rsid w:val="00B55894"/>
    <w:rPr>
      <w:sz w:val="20"/>
    </w:rPr>
  </w:style>
  <w:style w:type="character" w:customStyle="1" w:styleId="ListLabel33">
    <w:name w:val="ListLabel 33"/>
    <w:qFormat/>
    <w:rsid w:val="00B55894"/>
    <w:rPr>
      <w:sz w:val="20"/>
    </w:rPr>
  </w:style>
  <w:style w:type="character" w:customStyle="1" w:styleId="ListLabel34">
    <w:name w:val="ListLabel 34"/>
    <w:qFormat/>
    <w:rsid w:val="00B55894"/>
    <w:rPr>
      <w:rFonts w:eastAsia="Times New Roman" w:cs="Times New Roman"/>
    </w:rPr>
  </w:style>
  <w:style w:type="character" w:customStyle="1" w:styleId="ListLabel35">
    <w:name w:val="ListLabel 35"/>
    <w:qFormat/>
    <w:rsid w:val="00B55894"/>
    <w:rPr>
      <w:rFonts w:cs="Courier New"/>
    </w:rPr>
  </w:style>
  <w:style w:type="character" w:customStyle="1" w:styleId="ListLabel36">
    <w:name w:val="ListLabel 36"/>
    <w:qFormat/>
    <w:rsid w:val="00B55894"/>
    <w:rPr>
      <w:rFonts w:cs="Courier New"/>
    </w:rPr>
  </w:style>
  <w:style w:type="character" w:customStyle="1" w:styleId="ListLabel37">
    <w:name w:val="ListLabel 37"/>
    <w:qFormat/>
    <w:rsid w:val="00B55894"/>
    <w:rPr>
      <w:rFonts w:cs="Courier New"/>
    </w:rPr>
  </w:style>
  <w:style w:type="character" w:customStyle="1" w:styleId="ListLabel38">
    <w:name w:val="ListLabel 38"/>
    <w:qFormat/>
    <w:rsid w:val="00B55894"/>
    <w:rPr>
      <w:rFonts w:ascii="Arial" w:hAnsi="Arial" w:cs="Arial"/>
      <w:sz w:val="22"/>
      <w:szCs w:val="22"/>
    </w:rPr>
  </w:style>
  <w:style w:type="character" w:customStyle="1" w:styleId="ListLabel39">
    <w:name w:val="ListLabel 39"/>
    <w:qFormat/>
    <w:rsid w:val="00B55894"/>
    <w:rPr>
      <w:rFonts w:ascii="Arial" w:hAnsi="Arial" w:cs="Arial"/>
      <w:color w:val="000000"/>
      <w:sz w:val="20"/>
      <w:u w:val="none"/>
    </w:rPr>
  </w:style>
  <w:style w:type="character" w:customStyle="1" w:styleId="Pics">
    <w:name w:val="Pics"/>
    <w:qFormat/>
    <w:rsid w:val="00B55894"/>
    <w:rPr>
      <w:rFonts w:ascii="OpenSymbol" w:eastAsia="OpenSymbol" w:hAnsi="OpenSymbol" w:cs="OpenSymbol"/>
    </w:rPr>
  </w:style>
  <w:style w:type="paragraph" w:customStyle="1" w:styleId="Encapalament">
    <w:name w:val="Encapçalament"/>
    <w:basedOn w:val="Normal"/>
    <w:next w:val="Textoindependiente"/>
    <w:qFormat/>
    <w:rsid w:val="00B55894"/>
    <w:pPr>
      <w:keepNext/>
      <w:spacing w:before="240" w:after="120"/>
    </w:pPr>
    <w:rPr>
      <w:rFonts w:ascii="Liberation Sans" w:eastAsia="Microsoft YaHei" w:hAnsi="Liberation Sans" w:cs="Arial"/>
      <w:sz w:val="28"/>
      <w:szCs w:val="28"/>
    </w:rPr>
  </w:style>
  <w:style w:type="paragraph" w:styleId="Textoindependiente">
    <w:name w:val="Body Text"/>
    <w:basedOn w:val="Normal"/>
    <w:rsid w:val="00236A64"/>
    <w:pPr>
      <w:spacing w:after="120"/>
    </w:pPr>
  </w:style>
  <w:style w:type="paragraph" w:styleId="Lista">
    <w:name w:val="List"/>
    <w:basedOn w:val="Textoindependiente"/>
    <w:rsid w:val="00236A64"/>
    <w:pPr>
      <w:tabs>
        <w:tab w:val="left" w:pos="1080"/>
      </w:tabs>
      <w:spacing w:after="60"/>
      <w:ind w:left="1080" w:hanging="360"/>
    </w:pPr>
  </w:style>
  <w:style w:type="paragraph" w:styleId="Epgrafe">
    <w:name w:val="caption"/>
    <w:basedOn w:val="Normal"/>
    <w:qFormat/>
    <w:rsid w:val="00B55894"/>
    <w:pPr>
      <w:suppressLineNumbers/>
      <w:spacing w:before="120" w:after="120"/>
    </w:pPr>
    <w:rPr>
      <w:rFonts w:cs="Arial"/>
      <w:i/>
      <w:iCs/>
      <w:sz w:val="24"/>
      <w:szCs w:val="24"/>
    </w:rPr>
  </w:style>
  <w:style w:type="paragraph" w:customStyle="1" w:styleId="ndex">
    <w:name w:val="Índex"/>
    <w:basedOn w:val="Normal"/>
    <w:qFormat/>
    <w:rsid w:val="00B55894"/>
    <w:pPr>
      <w:suppressLineNumbers/>
    </w:pPr>
    <w:rPr>
      <w:rFonts w:cs="Arial"/>
    </w:rPr>
  </w:style>
  <w:style w:type="paragraph" w:styleId="Listaconvietas">
    <w:name w:val="List Bullet"/>
    <w:basedOn w:val="Lista"/>
    <w:qFormat/>
    <w:rsid w:val="00236A64"/>
    <w:pPr>
      <w:tabs>
        <w:tab w:val="clear" w:pos="1080"/>
      </w:tabs>
      <w:spacing w:after="120"/>
    </w:pPr>
  </w:style>
  <w:style w:type="paragraph" w:styleId="Listaconvietas2">
    <w:name w:val="List Bullet 2"/>
    <w:basedOn w:val="Listaconvietas"/>
    <w:qFormat/>
    <w:rsid w:val="00236A64"/>
    <w:pPr>
      <w:ind w:left="1440" w:firstLine="0"/>
    </w:pPr>
  </w:style>
  <w:style w:type="paragraph" w:styleId="Continuarlista2">
    <w:name w:val="List Continue 2"/>
    <w:basedOn w:val="Continuarlista"/>
    <w:qFormat/>
    <w:rsid w:val="00236A64"/>
    <w:pPr>
      <w:ind w:left="1440"/>
    </w:pPr>
  </w:style>
  <w:style w:type="paragraph" w:styleId="Sangradetextonormal">
    <w:name w:val="Body Text Indent"/>
    <w:basedOn w:val="Textoindependiente"/>
    <w:rsid w:val="00236A64"/>
    <w:pPr>
      <w:ind w:left="720"/>
    </w:pPr>
  </w:style>
  <w:style w:type="paragraph" w:customStyle="1" w:styleId="Ttolbase">
    <w:name w:val="Títol base"/>
    <w:basedOn w:val="Normal"/>
    <w:next w:val="Textoindependiente"/>
    <w:qFormat/>
    <w:rsid w:val="00236A64"/>
    <w:pPr>
      <w:keepNext/>
      <w:keepLines/>
      <w:spacing w:before="360" w:after="120" w:line="360" w:lineRule="exact"/>
    </w:pPr>
    <w:rPr>
      <w:b/>
      <w:kern w:val="2"/>
      <w:sz w:val="28"/>
    </w:rPr>
  </w:style>
  <w:style w:type="paragraph" w:styleId="Textocomentario">
    <w:name w:val="annotation text"/>
    <w:basedOn w:val="Notaapeubase"/>
    <w:semiHidden/>
    <w:qFormat/>
    <w:rsid w:val="00236A64"/>
    <w:pPr>
      <w:spacing w:after="120"/>
    </w:pPr>
  </w:style>
  <w:style w:type="paragraph" w:customStyle="1" w:styleId="Notaapeubase">
    <w:name w:val="Nota a peu base"/>
    <w:basedOn w:val="Normal"/>
    <w:qFormat/>
    <w:rsid w:val="00236A64"/>
    <w:pPr>
      <w:keepLines/>
      <w:tabs>
        <w:tab w:val="left" w:pos="187"/>
      </w:tabs>
      <w:spacing w:line="220" w:lineRule="exact"/>
      <w:ind w:left="187" w:hanging="187"/>
    </w:pPr>
    <w:rPr>
      <w:sz w:val="18"/>
    </w:rPr>
  </w:style>
  <w:style w:type="paragraph" w:styleId="Encabezadodemensaje">
    <w:name w:val="Message Header"/>
    <w:basedOn w:val="Textoindependiente"/>
    <w:qFormat/>
    <w:rsid w:val="00236A64"/>
    <w:pPr>
      <w:keepLines/>
      <w:tabs>
        <w:tab w:val="left" w:pos="3600"/>
        <w:tab w:val="left" w:pos="4680"/>
      </w:tabs>
      <w:ind w:left="1080" w:right="2160" w:hanging="1080"/>
    </w:pPr>
  </w:style>
  <w:style w:type="paragraph" w:styleId="Cita">
    <w:name w:val="Quote"/>
    <w:basedOn w:val="Textoindependiente"/>
    <w:qFormat/>
    <w:rsid w:val="00236A64"/>
    <w:pPr>
      <w:keepLines/>
      <w:ind w:left="720" w:right="720"/>
    </w:pPr>
    <w:rPr>
      <w:i/>
    </w:rPr>
  </w:style>
  <w:style w:type="paragraph" w:customStyle="1" w:styleId="Mantenirtextindependent">
    <w:name w:val="Mantenir text independent"/>
    <w:basedOn w:val="Textoindependiente"/>
    <w:next w:val="Cierre"/>
    <w:qFormat/>
    <w:rsid w:val="00236A64"/>
    <w:pPr>
      <w:keepNext/>
    </w:pPr>
  </w:style>
  <w:style w:type="paragraph" w:styleId="Cierre">
    <w:name w:val="Closing"/>
    <w:basedOn w:val="Textoindependiente"/>
    <w:next w:val="Signatura-Nomdelempresa"/>
    <w:qFormat/>
    <w:rsid w:val="00236A64"/>
    <w:pPr>
      <w:keepNext/>
    </w:pPr>
  </w:style>
  <w:style w:type="paragraph" w:customStyle="1" w:styleId="Signatura-Nomdelempresa">
    <w:name w:val="Signatura-Nom de l´empresa"/>
    <w:basedOn w:val="Firma"/>
    <w:next w:val="Signatura-Lloc"/>
    <w:qFormat/>
    <w:rsid w:val="00236A64"/>
    <w:pPr>
      <w:keepNext/>
      <w:spacing w:after="120"/>
    </w:pPr>
    <w:rPr>
      <w:b/>
      <w:caps/>
    </w:rPr>
  </w:style>
  <w:style w:type="paragraph" w:styleId="Firma">
    <w:name w:val="Signature"/>
    <w:basedOn w:val="Textoindependiente"/>
    <w:rsid w:val="00236A64"/>
    <w:pPr>
      <w:keepLines/>
      <w:spacing w:after="0"/>
    </w:pPr>
  </w:style>
  <w:style w:type="paragraph" w:customStyle="1" w:styleId="Signatura-Lloc">
    <w:name w:val="Signatura-Lloc"/>
    <w:basedOn w:val="Firma"/>
    <w:next w:val="Inicialsdereferncia"/>
    <w:qFormat/>
    <w:rsid w:val="00236A64"/>
    <w:pPr>
      <w:keepNext/>
      <w:spacing w:after="120"/>
      <w:ind w:left="360" w:right="4320" w:hanging="360"/>
    </w:pPr>
  </w:style>
  <w:style w:type="paragraph" w:customStyle="1" w:styleId="Inicialsdereferncia">
    <w:name w:val="Inicials de referència"/>
    <w:basedOn w:val="Textoindependiente"/>
    <w:next w:val="Incloure"/>
    <w:qFormat/>
    <w:rsid w:val="00236A64"/>
    <w:pPr>
      <w:spacing w:after="0"/>
    </w:pPr>
  </w:style>
  <w:style w:type="paragraph" w:customStyle="1" w:styleId="Incloure">
    <w:name w:val="Incloure"/>
    <w:basedOn w:val="Textoindependiente"/>
    <w:next w:val="Normal"/>
    <w:qFormat/>
    <w:rsid w:val="00236A64"/>
    <w:pPr>
      <w:keepLines/>
    </w:pPr>
  </w:style>
  <w:style w:type="paragraph" w:customStyle="1" w:styleId="Nomdelempresa">
    <w:name w:val="Nom de l´empresa"/>
    <w:basedOn w:val="Textoindependiente"/>
    <w:next w:val="Adreapostal"/>
    <w:qFormat/>
    <w:rsid w:val="00236A64"/>
    <w:pPr>
      <w:keepNext/>
      <w:keepLines/>
      <w:pBdr>
        <w:bottom w:val="single" w:sz="6" w:space="4" w:color="000000"/>
      </w:pBdr>
      <w:spacing w:before="120" w:after="60"/>
      <w:ind w:left="360" w:hanging="360"/>
    </w:pPr>
    <w:rPr>
      <w:b/>
      <w:caps/>
    </w:rPr>
  </w:style>
  <w:style w:type="paragraph" w:customStyle="1" w:styleId="Adreapostal">
    <w:name w:val="Adreça postal"/>
    <w:basedOn w:val="Textoindependiente"/>
    <w:next w:val="Data"/>
    <w:qFormat/>
    <w:rsid w:val="00236A64"/>
    <w:pPr>
      <w:keepLines/>
      <w:spacing w:after="0"/>
      <w:ind w:right="4320"/>
    </w:pPr>
  </w:style>
  <w:style w:type="paragraph" w:customStyle="1" w:styleId="Data">
    <w:name w:val="Data"/>
    <w:basedOn w:val="Textoindependiente"/>
    <w:next w:val="Adreainterior"/>
    <w:qFormat/>
    <w:rsid w:val="00236A64"/>
    <w:pPr>
      <w:spacing w:before="480"/>
    </w:pPr>
  </w:style>
  <w:style w:type="paragraph" w:customStyle="1" w:styleId="Adreainterior">
    <w:name w:val="Adreça interior"/>
    <w:basedOn w:val="Adreapostal"/>
    <w:next w:val="Direccinsobre1"/>
    <w:qFormat/>
    <w:rsid w:val="00236A64"/>
    <w:pPr>
      <w:ind w:right="3408"/>
    </w:pPr>
  </w:style>
  <w:style w:type="paragraph" w:customStyle="1" w:styleId="Direccinsobre1">
    <w:name w:val="Dirección sobre1"/>
    <w:basedOn w:val="Textoindependiente"/>
    <w:next w:val="Salutaci"/>
    <w:rsid w:val="00236A64"/>
    <w:pPr>
      <w:spacing w:before="120" w:after="0"/>
    </w:pPr>
    <w:rPr>
      <w:i/>
    </w:rPr>
  </w:style>
  <w:style w:type="paragraph" w:customStyle="1" w:styleId="Salutaci">
    <w:name w:val="Salutació"/>
    <w:basedOn w:val="Textoindependiente"/>
    <w:next w:val="Tema"/>
    <w:qFormat/>
    <w:rsid w:val="00236A64"/>
    <w:pPr>
      <w:spacing w:before="120"/>
    </w:pPr>
  </w:style>
  <w:style w:type="paragraph" w:customStyle="1" w:styleId="Tema">
    <w:name w:val="Tema"/>
    <w:basedOn w:val="Textoindependiente"/>
    <w:next w:val="Textoindependiente"/>
    <w:qFormat/>
    <w:rsid w:val="00236A64"/>
    <w:rPr>
      <w:b/>
      <w:i/>
    </w:rPr>
  </w:style>
  <w:style w:type="paragraph" w:customStyle="1" w:styleId="Signatura-nom">
    <w:name w:val="Signatura-nom"/>
    <w:basedOn w:val="Firma"/>
    <w:next w:val="Signatura-Lloc"/>
    <w:qFormat/>
    <w:rsid w:val="00236A64"/>
    <w:pPr>
      <w:keepNext/>
      <w:spacing w:before="960"/>
    </w:pPr>
  </w:style>
  <w:style w:type="paragraph" w:customStyle="1" w:styleId="Cc">
    <w:name w:val="Cc"/>
    <w:basedOn w:val="Normal"/>
    <w:qFormat/>
    <w:rsid w:val="00236A64"/>
    <w:pPr>
      <w:ind w:left="357" w:hanging="357"/>
    </w:pPr>
  </w:style>
  <w:style w:type="paragraph" w:customStyle="1" w:styleId="Epgrafe1">
    <w:name w:val="Epígrafe1"/>
    <w:basedOn w:val="Imatge"/>
    <w:next w:val="Textoindependiente"/>
    <w:qFormat/>
    <w:rsid w:val="00236A64"/>
    <w:pPr>
      <w:spacing w:before="0" w:after="240"/>
    </w:pPr>
    <w:rPr>
      <w:i/>
      <w:sz w:val="20"/>
    </w:rPr>
  </w:style>
  <w:style w:type="paragraph" w:customStyle="1" w:styleId="Imatge">
    <w:name w:val="Imatge"/>
    <w:basedOn w:val="Textoindependiente"/>
    <w:next w:val="Epgrafe1"/>
    <w:qFormat/>
    <w:rsid w:val="00236A64"/>
    <w:pPr>
      <w:keepNext/>
      <w:spacing w:before="120"/>
    </w:pPr>
  </w:style>
  <w:style w:type="paragraph" w:styleId="Textonotaalfinal">
    <w:name w:val="endnote text"/>
    <w:basedOn w:val="Notaapeubase"/>
    <w:semiHidden/>
    <w:rsid w:val="00236A64"/>
  </w:style>
  <w:style w:type="paragraph" w:styleId="Direccinsobre">
    <w:name w:val="envelope address"/>
    <w:basedOn w:val="Adreapostal"/>
    <w:qFormat/>
    <w:rsid w:val="00236A64"/>
    <w:pPr>
      <w:ind w:left="3240" w:right="0"/>
    </w:pPr>
  </w:style>
  <w:style w:type="paragraph" w:styleId="Remitedesobre">
    <w:name w:val="envelope return"/>
    <w:basedOn w:val="Adreapostal"/>
    <w:qFormat/>
    <w:rsid w:val="00236A64"/>
    <w:pPr>
      <w:ind w:right="5040"/>
    </w:pPr>
  </w:style>
  <w:style w:type="paragraph" w:styleId="Piedepgina">
    <w:name w:val="footer"/>
    <w:rsid w:val="00236A64"/>
    <w:pPr>
      <w:widowControl w:val="0"/>
      <w:pBdr>
        <w:top w:val="single" w:sz="6" w:space="4" w:color="000000"/>
      </w:pBdr>
    </w:pPr>
    <w:rPr>
      <w:sz w:val="22"/>
    </w:rPr>
  </w:style>
  <w:style w:type="paragraph" w:customStyle="1" w:styleId="Encapalamentbase">
    <w:name w:val="Encapçalament base"/>
    <w:basedOn w:val="Normal"/>
    <w:qFormat/>
    <w:rsid w:val="00236A64"/>
    <w:pPr>
      <w:keepLines/>
      <w:pBdr>
        <w:bottom w:val="single" w:sz="6" w:space="4" w:color="000000"/>
      </w:pBdr>
      <w:tabs>
        <w:tab w:val="center" w:pos="4320"/>
        <w:tab w:val="right" w:pos="8640"/>
      </w:tabs>
    </w:pPr>
    <w:rPr>
      <w:b/>
      <w:caps/>
      <w:spacing w:val="20"/>
      <w:sz w:val="18"/>
    </w:rPr>
  </w:style>
  <w:style w:type="paragraph" w:styleId="Textonotapie">
    <w:name w:val="footnote text"/>
    <w:basedOn w:val="Notaapeubase"/>
    <w:semiHidden/>
    <w:rsid w:val="00236A64"/>
  </w:style>
  <w:style w:type="paragraph" w:styleId="Encabezado">
    <w:name w:val="header"/>
    <w:basedOn w:val="Encapalamentbase"/>
    <w:rsid w:val="00236A64"/>
  </w:style>
  <w:style w:type="paragraph" w:styleId="Listaconnmeros">
    <w:name w:val="List Number"/>
    <w:basedOn w:val="Lista"/>
    <w:rsid w:val="00236A64"/>
    <w:pPr>
      <w:tabs>
        <w:tab w:val="clear" w:pos="1080"/>
        <w:tab w:val="left" w:pos="2520"/>
      </w:tabs>
      <w:ind w:left="2520"/>
    </w:pPr>
  </w:style>
  <w:style w:type="paragraph" w:styleId="Textomacro">
    <w:name w:val="macro"/>
    <w:basedOn w:val="Textoindependiente"/>
    <w:semiHidden/>
    <w:qFormat/>
    <w:rsid w:val="00236A64"/>
    <w:rPr>
      <w:rFonts w:ascii="Courier New" w:hAnsi="Courier New"/>
      <w:sz w:val="20"/>
    </w:rPr>
  </w:style>
  <w:style w:type="paragraph" w:customStyle="1" w:styleId="Remitent-carta">
    <w:name w:val="Remitent-carta"/>
    <w:basedOn w:val="Adreapostal"/>
    <w:next w:val="Data"/>
    <w:qFormat/>
    <w:rsid w:val="00236A64"/>
    <w:pPr>
      <w:ind w:right="3408"/>
    </w:pPr>
  </w:style>
  <w:style w:type="paragraph" w:customStyle="1" w:styleId="Llistaprimer">
    <w:name w:val="Llista primer"/>
    <w:basedOn w:val="Lista"/>
    <w:next w:val="Lista"/>
    <w:qFormat/>
    <w:rsid w:val="00236A64"/>
    <w:pPr>
      <w:spacing w:before="60"/>
    </w:pPr>
  </w:style>
  <w:style w:type="paragraph" w:customStyle="1" w:styleId="Citaprimer">
    <w:name w:val="Cita primer"/>
    <w:basedOn w:val="Cita"/>
    <w:next w:val="Cita"/>
    <w:qFormat/>
    <w:rsid w:val="00236A64"/>
    <w:pPr>
      <w:spacing w:before="60"/>
    </w:pPr>
  </w:style>
  <w:style w:type="paragraph" w:customStyle="1" w:styleId="Citadarrer">
    <w:name w:val="Cita darrer"/>
    <w:basedOn w:val="Cita"/>
    <w:next w:val="Textoindependiente"/>
    <w:qFormat/>
    <w:rsid w:val="00236A64"/>
    <w:pPr>
      <w:spacing w:after="240"/>
    </w:pPr>
  </w:style>
  <w:style w:type="paragraph" w:customStyle="1" w:styleId="Peudepginaprimer">
    <w:name w:val="Peu de pàgina primer"/>
    <w:basedOn w:val="Piedepgina"/>
    <w:qFormat/>
    <w:rsid w:val="00236A64"/>
    <w:pPr>
      <w:tabs>
        <w:tab w:val="center" w:pos="4320"/>
      </w:tabs>
      <w:jc w:val="center"/>
    </w:pPr>
  </w:style>
  <w:style w:type="paragraph" w:customStyle="1" w:styleId="Peudepginaparell">
    <w:name w:val="Peu de pàgina parell"/>
    <w:basedOn w:val="Piedepgina"/>
    <w:qFormat/>
    <w:rsid w:val="00236A64"/>
  </w:style>
  <w:style w:type="paragraph" w:customStyle="1" w:styleId="Peudepginaimparell">
    <w:name w:val="Peu de pàgina imparell"/>
    <w:basedOn w:val="Piedepgina"/>
    <w:qFormat/>
    <w:rsid w:val="00236A64"/>
    <w:pPr>
      <w:tabs>
        <w:tab w:val="right" w:pos="0"/>
        <w:tab w:val="center" w:pos="4320"/>
        <w:tab w:val="right" w:pos="8640"/>
      </w:tabs>
      <w:jc w:val="right"/>
    </w:pPr>
  </w:style>
  <w:style w:type="paragraph" w:customStyle="1" w:styleId="Encapalamentprimer">
    <w:name w:val="Encapçalament primer"/>
    <w:basedOn w:val="Encabezado"/>
    <w:qFormat/>
    <w:rsid w:val="00236A64"/>
    <w:pPr>
      <w:tabs>
        <w:tab w:val="clear" w:pos="8640"/>
      </w:tabs>
      <w:jc w:val="center"/>
    </w:pPr>
  </w:style>
  <w:style w:type="paragraph" w:customStyle="1" w:styleId="Encapalamentparell">
    <w:name w:val="Encapçalament parell"/>
    <w:basedOn w:val="Encabezado"/>
    <w:qFormat/>
    <w:rsid w:val="00236A64"/>
  </w:style>
  <w:style w:type="paragraph" w:customStyle="1" w:styleId="Encapalamentimparell">
    <w:name w:val="Encapçalament imparell"/>
    <w:basedOn w:val="Encabezado"/>
    <w:qFormat/>
    <w:rsid w:val="00236A64"/>
    <w:pPr>
      <w:tabs>
        <w:tab w:val="right" w:pos="0"/>
      </w:tabs>
      <w:jc w:val="right"/>
    </w:pPr>
  </w:style>
  <w:style w:type="paragraph" w:customStyle="1" w:styleId="Llistaambvinyetesprimer">
    <w:name w:val="Llista amb vinyetes primer"/>
    <w:basedOn w:val="Listaconvietas"/>
    <w:next w:val="Listaconvietas"/>
    <w:qFormat/>
    <w:rsid w:val="00236A64"/>
    <w:pPr>
      <w:spacing w:before="60"/>
    </w:pPr>
  </w:style>
  <w:style w:type="paragraph" w:customStyle="1" w:styleId="Llistaambvinyetesdarrer">
    <w:name w:val="Llista amb vinyetes darrer"/>
    <w:basedOn w:val="Listaconvietas"/>
    <w:next w:val="Textoindependiente"/>
    <w:qFormat/>
    <w:rsid w:val="00236A64"/>
    <w:pPr>
      <w:spacing w:after="240"/>
    </w:pPr>
  </w:style>
  <w:style w:type="paragraph" w:customStyle="1" w:styleId="Llistaambnmerosprimer">
    <w:name w:val="Llista amb números primer"/>
    <w:basedOn w:val="Listaconnmeros"/>
    <w:next w:val="Listaconnmeros"/>
    <w:qFormat/>
    <w:rsid w:val="00236A64"/>
    <w:pPr>
      <w:spacing w:before="60" w:after="120"/>
    </w:pPr>
  </w:style>
  <w:style w:type="paragraph" w:customStyle="1" w:styleId="Llistaambnmerosdarrer">
    <w:name w:val="Llista amb números darrer"/>
    <w:basedOn w:val="Listaconnmeros"/>
    <w:next w:val="Textoindependiente"/>
    <w:qFormat/>
    <w:rsid w:val="00236A64"/>
    <w:pPr>
      <w:spacing w:after="240"/>
      <w:ind w:left="720" w:firstLine="0"/>
    </w:pPr>
  </w:style>
  <w:style w:type="paragraph" w:customStyle="1" w:styleId="Llistadarrer">
    <w:name w:val="Llista darrer"/>
    <w:basedOn w:val="Lista"/>
    <w:next w:val="Textoindependiente"/>
    <w:qFormat/>
    <w:rsid w:val="00236A64"/>
    <w:pPr>
      <w:spacing w:after="240"/>
    </w:pPr>
  </w:style>
  <w:style w:type="paragraph" w:customStyle="1" w:styleId="Mantenertextoindependiente">
    <w:name w:val="Mantener texto independiente"/>
    <w:basedOn w:val="Textoindependiente"/>
    <w:next w:val="Cierre"/>
    <w:qFormat/>
    <w:rsid w:val="00236A64"/>
    <w:pPr>
      <w:keepNext/>
    </w:pPr>
    <w:rPr>
      <w:lang w:val="en-US"/>
    </w:rPr>
  </w:style>
  <w:style w:type="paragraph" w:styleId="Listaconnmeros5">
    <w:name w:val="List Number 5"/>
    <w:basedOn w:val="Listaconnmeros"/>
    <w:qFormat/>
    <w:rsid w:val="00236A64"/>
  </w:style>
  <w:style w:type="paragraph" w:styleId="Listaconnmeros4">
    <w:name w:val="List Number 4"/>
    <w:basedOn w:val="Listaconnmeros"/>
    <w:qFormat/>
    <w:rsid w:val="00236A64"/>
    <w:pPr>
      <w:ind w:left="2160"/>
    </w:pPr>
  </w:style>
  <w:style w:type="paragraph" w:styleId="Listaconnmeros3">
    <w:name w:val="List Number 3"/>
    <w:basedOn w:val="Listaconnmeros"/>
    <w:qFormat/>
    <w:rsid w:val="00236A64"/>
    <w:pPr>
      <w:ind w:left="1800"/>
    </w:pPr>
  </w:style>
  <w:style w:type="paragraph" w:styleId="Listaconnmeros2">
    <w:name w:val="List Number 2"/>
    <w:basedOn w:val="Listaconnmeros"/>
    <w:qFormat/>
    <w:rsid w:val="00236A64"/>
    <w:pPr>
      <w:ind w:left="1440"/>
    </w:pPr>
  </w:style>
  <w:style w:type="paragraph" w:styleId="Listaconvietas5">
    <w:name w:val="List Bullet 5"/>
    <w:basedOn w:val="Lista"/>
    <w:rsid w:val="00236A64"/>
    <w:pPr>
      <w:tabs>
        <w:tab w:val="clear" w:pos="1080"/>
        <w:tab w:val="left" w:pos="2160"/>
      </w:tabs>
      <w:ind w:left="2160"/>
    </w:pPr>
  </w:style>
  <w:style w:type="paragraph" w:styleId="Listaconvietas4">
    <w:name w:val="List Bullet 4"/>
    <w:basedOn w:val="Lista"/>
    <w:rsid w:val="00236A64"/>
    <w:pPr>
      <w:tabs>
        <w:tab w:val="clear" w:pos="1080"/>
        <w:tab w:val="left" w:pos="1800"/>
      </w:tabs>
      <w:ind w:left="1800"/>
    </w:pPr>
  </w:style>
  <w:style w:type="paragraph" w:styleId="Listaconvietas3">
    <w:name w:val="List Bullet 3"/>
    <w:basedOn w:val="Lista"/>
    <w:rsid w:val="00236A64"/>
    <w:pPr>
      <w:tabs>
        <w:tab w:val="clear" w:pos="1080"/>
        <w:tab w:val="left" w:pos="1440"/>
      </w:tabs>
      <w:ind w:left="1440"/>
    </w:pPr>
  </w:style>
  <w:style w:type="paragraph" w:styleId="Continuarlista">
    <w:name w:val="List Continue"/>
    <w:basedOn w:val="Lista"/>
    <w:qFormat/>
    <w:rsid w:val="00236A64"/>
    <w:pPr>
      <w:tabs>
        <w:tab w:val="clear" w:pos="1080"/>
      </w:tabs>
      <w:spacing w:after="120"/>
      <w:ind w:firstLine="0"/>
    </w:pPr>
  </w:style>
  <w:style w:type="paragraph" w:styleId="Continuarlista3">
    <w:name w:val="List Continue 3"/>
    <w:basedOn w:val="Continuarlista"/>
    <w:qFormat/>
    <w:rsid w:val="00236A64"/>
    <w:pPr>
      <w:ind w:left="1800"/>
    </w:pPr>
  </w:style>
  <w:style w:type="paragraph" w:styleId="Continuarlista4">
    <w:name w:val="List Continue 4"/>
    <w:basedOn w:val="Continuarlista"/>
    <w:qFormat/>
    <w:rsid w:val="00236A64"/>
    <w:pPr>
      <w:ind w:left="2160"/>
    </w:pPr>
  </w:style>
  <w:style w:type="paragraph" w:styleId="Continuarlista5">
    <w:name w:val="List Continue 5"/>
    <w:basedOn w:val="Continuarlista"/>
    <w:qFormat/>
    <w:rsid w:val="00236A64"/>
    <w:pPr>
      <w:ind w:left="2520"/>
    </w:pPr>
  </w:style>
  <w:style w:type="paragraph" w:customStyle="1" w:styleId="Firma-Nombre">
    <w:name w:val="Firma - Nombre"/>
    <w:basedOn w:val="Firma"/>
    <w:next w:val="Firma-Puesto"/>
    <w:qFormat/>
    <w:rsid w:val="00236A64"/>
    <w:pPr>
      <w:keepNext/>
      <w:spacing w:before="960"/>
    </w:pPr>
    <w:rPr>
      <w:lang w:val="en-US"/>
    </w:rPr>
  </w:style>
  <w:style w:type="paragraph" w:customStyle="1" w:styleId="Firma-Puesto">
    <w:name w:val="Firma - Puesto"/>
    <w:basedOn w:val="Firma"/>
    <w:next w:val="Inicialesdereferencia"/>
    <w:qFormat/>
    <w:rsid w:val="00236A64"/>
    <w:pPr>
      <w:keepNext/>
      <w:spacing w:after="120"/>
      <w:ind w:left="360" w:right="4320" w:hanging="360"/>
    </w:pPr>
    <w:rPr>
      <w:lang w:val="en-US"/>
    </w:rPr>
  </w:style>
  <w:style w:type="paragraph" w:customStyle="1" w:styleId="Inicialesdereferencia">
    <w:name w:val="Iniciales de referencia"/>
    <w:basedOn w:val="Textoindependiente"/>
    <w:next w:val="Normal"/>
    <w:qFormat/>
    <w:rsid w:val="00236A64"/>
    <w:pPr>
      <w:spacing w:after="0"/>
    </w:pPr>
    <w:rPr>
      <w:lang w:val="en-US"/>
    </w:rPr>
  </w:style>
  <w:style w:type="paragraph" w:customStyle="1" w:styleId="Imagen">
    <w:name w:val="Imagen"/>
    <w:basedOn w:val="Textoindependiente"/>
    <w:next w:val="Epgrafe1"/>
    <w:qFormat/>
    <w:rsid w:val="00236A64"/>
    <w:pPr>
      <w:keepNext/>
      <w:spacing w:before="120"/>
    </w:pPr>
    <w:rPr>
      <w:lang w:val="en-US"/>
    </w:rPr>
  </w:style>
  <w:style w:type="paragraph" w:styleId="Fecha">
    <w:name w:val="Date"/>
    <w:basedOn w:val="Textoindependiente"/>
    <w:next w:val="Direccininterior"/>
    <w:qFormat/>
    <w:rsid w:val="00236A64"/>
    <w:pPr>
      <w:spacing w:before="480"/>
    </w:pPr>
    <w:rPr>
      <w:lang w:val="en-US"/>
    </w:rPr>
  </w:style>
  <w:style w:type="paragraph" w:customStyle="1" w:styleId="Direccininterior">
    <w:name w:val="Dirección interior"/>
    <w:basedOn w:val="Normal"/>
    <w:next w:val="Normal"/>
    <w:qFormat/>
    <w:rsid w:val="00236A64"/>
    <w:pPr>
      <w:keepLines/>
      <w:ind w:right="4320"/>
    </w:pPr>
    <w:rPr>
      <w:lang w:val="en-US"/>
    </w:rPr>
  </w:style>
  <w:style w:type="paragraph" w:styleId="Saludo">
    <w:name w:val="Salutation"/>
    <w:basedOn w:val="Textoindependiente"/>
    <w:next w:val="Tema"/>
    <w:rsid w:val="00236A64"/>
    <w:pPr>
      <w:spacing w:before="120"/>
    </w:pPr>
    <w:rPr>
      <w:lang w:val="en-US"/>
    </w:rPr>
  </w:style>
  <w:style w:type="paragraph" w:customStyle="1" w:styleId="Listaconvietasprimero">
    <w:name w:val="Lista con viñetas primero"/>
    <w:basedOn w:val="Listaconvietas"/>
    <w:next w:val="Listaconvietas"/>
    <w:qFormat/>
    <w:rsid w:val="00236A64"/>
    <w:pPr>
      <w:spacing w:before="60"/>
    </w:pPr>
    <w:rPr>
      <w:lang w:val="en-US"/>
    </w:rPr>
  </w:style>
  <w:style w:type="paragraph" w:customStyle="1" w:styleId="Listaconvietasltimo">
    <w:name w:val="Lista con viñetas último"/>
    <w:basedOn w:val="Listaconvietas"/>
    <w:next w:val="Textoindependiente"/>
    <w:qFormat/>
    <w:rsid w:val="00236A64"/>
    <w:pPr>
      <w:spacing w:after="240"/>
    </w:pPr>
    <w:rPr>
      <w:lang w:val="en-US"/>
    </w:rPr>
  </w:style>
  <w:style w:type="paragraph" w:customStyle="1" w:styleId="Incluir">
    <w:name w:val="Incluir"/>
    <w:basedOn w:val="Textoindependiente"/>
    <w:next w:val="Normal"/>
    <w:qFormat/>
    <w:rsid w:val="00236A64"/>
    <w:pPr>
      <w:keepLines/>
    </w:pPr>
    <w:rPr>
      <w:lang w:val="en-US"/>
    </w:rPr>
  </w:style>
  <w:style w:type="paragraph" w:customStyle="1" w:styleId="Nombredelaempresa">
    <w:name w:val="Nombre de la empresa"/>
    <w:basedOn w:val="Textoindependiente"/>
    <w:next w:val="Normal"/>
    <w:qFormat/>
    <w:rsid w:val="00236A64"/>
    <w:pPr>
      <w:keepNext/>
      <w:keepLines/>
      <w:pBdr>
        <w:bottom w:val="single" w:sz="6" w:space="4" w:color="000000"/>
      </w:pBdr>
      <w:spacing w:before="120" w:after="60"/>
      <w:ind w:left="360" w:hanging="360"/>
    </w:pPr>
    <w:rPr>
      <w:b/>
      <w:caps/>
      <w:lang w:val="en-US"/>
    </w:rPr>
  </w:style>
  <w:style w:type="paragraph" w:customStyle="1" w:styleId="Destinatario">
    <w:name w:val="Destinatario"/>
    <w:basedOn w:val="Textoindependiente"/>
    <w:next w:val="Saludo"/>
    <w:qFormat/>
    <w:rsid w:val="00236A64"/>
    <w:pPr>
      <w:spacing w:before="120" w:after="0"/>
    </w:pPr>
    <w:rPr>
      <w:i/>
      <w:lang w:val="en-US"/>
    </w:rPr>
  </w:style>
  <w:style w:type="paragraph" w:customStyle="1" w:styleId="Remitecarta">
    <w:name w:val="Remite/carta"/>
    <w:basedOn w:val="Normal"/>
    <w:next w:val="Fecha"/>
    <w:qFormat/>
    <w:rsid w:val="00236A64"/>
    <w:pPr>
      <w:keepLines/>
      <w:ind w:right="4320"/>
    </w:pPr>
    <w:rPr>
      <w:lang w:val="en-US"/>
    </w:rPr>
  </w:style>
  <w:style w:type="paragraph" w:customStyle="1" w:styleId="Firma-Nombredelaempresa">
    <w:name w:val="Firma - Nombre de la empresa"/>
    <w:basedOn w:val="Firma"/>
    <w:next w:val="Firma-Puesto"/>
    <w:qFormat/>
    <w:rsid w:val="00236A64"/>
    <w:pPr>
      <w:keepNext/>
      <w:spacing w:after="120"/>
    </w:pPr>
    <w:rPr>
      <w:b/>
      <w:caps/>
      <w:lang w:val="en-US"/>
    </w:rPr>
  </w:style>
  <w:style w:type="paragraph" w:customStyle="1" w:styleId="Mantenirtext">
    <w:name w:val="Mantenir text"/>
    <w:basedOn w:val="Textoindependiente"/>
    <w:next w:val="Cierre"/>
    <w:qFormat/>
    <w:rsid w:val="00236A64"/>
    <w:pPr>
      <w:keepNext/>
      <w:spacing w:line="280" w:lineRule="exact"/>
    </w:pPr>
    <w:rPr>
      <w:rFonts w:ascii="Arial Narrow" w:hAnsi="Arial Narrow"/>
      <w:lang w:val="en-US"/>
    </w:rPr>
  </w:style>
  <w:style w:type="paragraph" w:customStyle="1" w:styleId="Nomdelempresa0">
    <w:name w:val="Nom de l'empresa"/>
    <w:basedOn w:val="Textoindependiente"/>
    <w:next w:val="Normal"/>
    <w:qFormat/>
    <w:rsid w:val="00236A64"/>
    <w:pPr>
      <w:keepNext/>
      <w:keepLines/>
      <w:pBdr>
        <w:bottom w:val="single" w:sz="6" w:space="4" w:color="000000"/>
      </w:pBdr>
      <w:spacing w:before="120" w:after="60" w:line="280" w:lineRule="exact"/>
      <w:ind w:left="360" w:hanging="360"/>
    </w:pPr>
    <w:rPr>
      <w:rFonts w:ascii="Arial Narrow" w:hAnsi="Arial Narrow"/>
      <w:b/>
      <w:caps/>
      <w:lang w:val="en-US"/>
    </w:rPr>
  </w:style>
  <w:style w:type="paragraph" w:customStyle="1" w:styleId="Incls">
    <w:name w:val="Inclòs"/>
    <w:basedOn w:val="Textoindependiente"/>
    <w:next w:val="Normal"/>
    <w:qFormat/>
    <w:rsid w:val="00236A64"/>
    <w:pPr>
      <w:keepLines/>
      <w:spacing w:line="280" w:lineRule="exact"/>
    </w:pPr>
    <w:rPr>
      <w:rFonts w:ascii="Arial Narrow" w:hAnsi="Arial Narrow"/>
      <w:lang w:val="en-US"/>
    </w:rPr>
  </w:style>
  <w:style w:type="paragraph" w:customStyle="1" w:styleId="Adreainterna">
    <w:name w:val="Adreça interna"/>
    <w:basedOn w:val="Normal"/>
    <w:next w:val="Lniadavs"/>
    <w:qFormat/>
    <w:rsid w:val="00236A64"/>
    <w:pPr>
      <w:keepLines/>
      <w:spacing w:line="280" w:lineRule="exact"/>
      <w:ind w:right="4320"/>
    </w:pPr>
    <w:rPr>
      <w:rFonts w:ascii="Arial Narrow" w:hAnsi="Arial Narrow"/>
      <w:lang w:val="en-US"/>
    </w:rPr>
  </w:style>
  <w:style w:type="paragraph" w:customStyle="1" w:styleId="Lniadavs">
    <w:name w:val="Línia d'avís"/>
    <w:basedOn w:val="Textoindependiente"/>
    <w:next w:val="Normal"/>
    <w:qFormat/>
    <w:rsid w:val="00236A64"/>
    <w:pPr>
      <w:spacing w:before="120" w:after="0" w:line="280" w:lineRule="exact"/>
    </w:pPr>
    <w:rPr>
      <w:rFonts w:ascii="Arial Narrow" w:hAnsi="Arial Narrow"/>
      <w:i/>
      <w:lang w:val="en-US"/>
    </w:rPr>
  </w:style>
  <w:style w:type="paragraph" w:customStyle="1" w:styleId="Adreacarta">
    <w:name w:val="Adreça/carta"/>
    <w:basedOn w:val="Normal"/>
    <w:next w:val="Normal"/>
    <w:qFormat/>
    <w:rsid w:val="00236A64"/>
    <w:pPr>
      <w:keepLines/>
      <w:spacing w:line="280" w:lineRule="exact"/>
    </w:pPr>
    <w:rPr>
      <w:rFonts w:ascii="Arial Narrow" w:hAnsi="Arial Narrow"/>
      <w:lang w:val="en-US"/>
    </w:rPr>
  </w:style>
  <w:style w:type="paragraph" w:customStyle="1" w:styleId="Llistaambpicsprimer">
    <w:name w:val="Llista amb pics primer"/>
    <w:basedOn w:val="Listaconvietas"/>
    <w:next w:val="Listaconvietas"/>
    <w:qFormat/>
    <w:rsid w:val="00236A64"/>
    <w:pPr>
      <w:spacing w:before="60" w:line="280" w:lineRule="exact"/>
    </w:pPr>
    <w:rPr>
      <w:rFonts w:ascii="Arial Narrow" w:hAnsi="Arial Narrow"/>
      <w:lang w:val="en-US"/>
    </w:rPr>
  </w:style>
  <w:style w:type="paragraph" w:customStyle="1" w:styleId="Llistaambpicsdarrer">
    <w:name w:val="Llista amb pics darrer"/>
    <w:basedOn w:val="Listaconvietas"/>
    <w:next w:val="Textoindependiente"/>
    <w:qFormat/>
    <w:rsid w:val="00236A64"/>
    <w:pPr>
      <w:spacing w:after="240" w:line="280" w:lineRule="exact"/>
    </w:pPr>
    <w:rPr>
      <w:rFonts w:ascii="Arial Narrow" w:hAnsi="Arial Narrow"/>
      <w:lang w:val="en-US"/>
    </w:rPr>
  </w:style>
  <w:style w:type="paragraph" w:customStyle="1" w:styleId="Signatura-Nomdelempresa0">
    <w:name w:val="Signatura-Nom de l'empresa"/>
    <w:basedOn w:val="Firma"/>
    <w:next w:val="Normal"/>
    <w:qFormat/>
    <w:rsid w:val="00236A64"/>
    <w:pPr>
      <w:keepNext/>
      <w:spacing w:after="120" w:line="280" w:lineRule="exact"/>
    </w:pPr>
    <w:rPr>
      <w:rFonts w:ascii="Arial Narrow" w:hAnsi="Arial Narrow"/>
      <w:b/>
      <w:caps/>
      <w:lang w:val="en-US"/>
    </w:rPr>
  </w:style>
  <w:style w:type="paragraph" w:customStyle="1" w:styleId="Notaapeudepginabase">
    <w:name w:val="Nota a peu de pàgina base"/>
    <w:basedOn w:val="Normal"/>
    <w:qFormat/>
    <w:rsid w:val="00236A64"/>
    <w:pPr>
      <w:keepLines/>
      <w:tabs>
        <w:tab w:val="left" w:pos="187"/>
      </w:tabs>
      <w:spacing w:line="220" w:lineRule="exact"/>
      <w:ind w:left="187" w:hanging="187"/>
    </w:pPr>
    <w:rPr>
      <w:sz w:val="18"/>
      <w:lang w:val="en-US"/>
    </w:rPr>
  </w:style>
  <w:style w:type="paragraph" w:customStyle="1" w:styleId="Capalerabase">
    <w:name w:val="Capçalera base"/>
    <w:basedOn w:val="Normal"/>
    <w:qFormat/>
    <w:rsid w:val="00236A64"/>
    <w:pPr>
      <w:keepLines/>
      <w:pBdr>
        <w:bottom w:val="single" w:sz="6" w:space="4" w:color="000000"/>
      </w:pBdr>
      <w:tabs>
        <w:tab w:val="center" w:pos="4320"/>
        <w:tab w:val="right" w:pos="8640"/>
      </w:tabs>
      <w:spacing w:line="280" w:lineRule="exact"/>
    </w:pPr>
    <w:rPr>
      <w:b/>
      <w:caps/>
      <w:spacing w:val="20"/>
      <w:sz w:val="18"/>
      <w:lang w:val="en-US"/>
    </w:rPr>
  </w:style>
  <w:style w:type="paragraph" w:customStyle="1" w:styleId="Capaleraprimer">
    <w:name w:val="Capçalera primer"/>
    <w:basedOn w:val="Encabezado"/>
    <w:qFormat/>
    <w:rsid w:val="00236A64"/>
    <w:pPr>
      <w:tabs>
        <w:tab w:val="clear" w:pos="8640"/>
      </w:tabs>
      <w:spacing w:line="280" w:lineRule="exact"/>
      <w:jc w:val="center"/>
    </w:pPr>
    <w:rPr>
      <w:lang w:val="en-US"/>
    </w:rPr>
  </w:style>
  <w:style w:type="paragraph" w:customStyle="1" w:styleId="Capaleraparell">
    <w:name w:val="Capçalera parell"/>
    <w:basedOn w:val="Encabezado"/>
    <w:qFormat/>
    <w:rsid w:val="00236A64"/>
    <w:pPr>
      <w:spacing w:line="280" w:lineRule="exact"/>
    </w:pPr>
    <w:rPr>
      <w:lang w:val="en-US"/>
    </w:rPr>
  </w:style>
  <w:style w:type="paragraph" w:customStyle="1" w:styleId="Capaleraimparell">
    <w:name w:val="Capçalera imparell"/>
    <w:basedOn w:val="Encabezado"/>
    <w:qFormat/>
    <w:rsid w:val="00236A64"/>
    <w:pPr>
      <w:tabs>
        <w:tab w:val="right" w:pos="0"/>
      </w:tabs>
      <w:spacing w:line="280" w:lineRule="exact"/>
      <w:jc w:val="right"/>
    </w:pPr>
    <w:rPr>
      <w:lang w:val="en-US"/>
    </w:rPr>
  </w:style>
  <w:style w:type="paragraph" w:customStyle="1" w:styleId="Llistanumeradaprimer">
    <w:name w:val="Llista numerada primer"/>
    <w:basedOn w:val="Listaconnmeros"/>
    <w:next w:val="Listaconnmeros"/>
    <w:qFormat/>
    <w:rsid w:val="00236A64"/>
    <w:pPr>
      <w:spacing w:before="60" w:after="120" w:line="280" w:lineRule="exact"/>
    </w:pPr>
    <w:rPr>
      <w:lang w:val="en-US"/>
    </w:rPr>
  </w:style>
  <w:style w:type="paragraph" w:customStyle="1" w:styleId="Llistanumeradadarrer">
    <w:name w:val="Llista numerada darrer"/>
    <w:basedOn w:val="Listaconnmeros"/>
    <w:next w:val="Textoindependiente"/>
    <w:qFormat/>
    <w:rsid w:val="00236A64"/>
    <w:pPr>
      <w:spacing w:after="240" w:line="280" w:lineRule="exact"/>
    </w:pPr>
    <w:rPr>
      <w:lang w:val="en-US"/>
    </w:rPr>
  </w:style>
  <w:style w:type="paragraph" w:customStyle="1" w:styleId="Adrea">
    <w:name w:val="Adreça"/>
    <w:basedOn w:val="Textoindependiente"/>
    <w:next w:val="Normal"/>
    <w:qFormat/>
    <w:rsid w:val="00236A64"/>
    <w:pPr>
      <w:keepLines/>
      <w:spacing w:after="0" w:line="280" w:lineRule="exact"/>
      <w:ind w:right="4320"/>
    </w:pPr>
    <w:rPr>
      <w:lang w:val="en-US"/>
    </w:rPr>
  </w:style>
  <w:style w:type="paragraph" w:styleId="Sangra2detindependiente">
    <w:name w:val="Body Text Indent 2"/>
    <w:basedOn w:val="Normal"/>
    <w:qFormat/>
    <w:rsid w:val="00236A64"/>
    <w:pPr>
      <w:ind w:left="1080"/>
      <w:jc w:val="both"/>
    </w:pPr>
    <w:rPr>
      <w:rFonts w:ascii="Times" w:hAnsi="Times"/>
      <w:sz w:val="16"/>
    </w:rPr>
  </w:style>
  <w:style w:type="paragraph" w:styleId="Sangra3detindependiente">
    <w:name w:val="Body Text Indent 3"/>
    <w:basedOn w:val="Normal"/>
    <w:qFormat/>
    <w:rsid w:val="00236A64"/>
    <w:pPr>
      <w:ind w:left="290"/>
      <w:jc w:val="both"/>
    </w:pPr>
    <w:rPr>
      <w:rFonts w:ascii="Times New Roman" w:hAnsi="Times New Roman"/>
      <w:sz w:val="20"/>
      <w:szCs w:val="24"/>
    </w:rPr>
  </w:style>
  <w:style w:type="paragraph" w:customStyle="1" w:styleId="TITOLS">
    <w:name w:val="TITOLS"/>
    <w:basedOn w:val="Ttulo1"/>
    <w:qFormat/>
    <w:rsid w:val="00236A64"/>
    <w:pPr>
      <w:jc w:val="both"/>
    </w:pPr>
    <w:rPr>
      <w:sz w:val="36"/>
    </w:rPr>
  </w:style>
  <w:style w:type="paragraph" w:customStyle="1" w:styleId="PARRAFO">
    <w:name w:val="PARRAFO"/>
    <w:basedOn w:val="Textoindependiente"/>
    <w:qFormat/>
    <w:rsid w:val="00236A64"/>
    <w:pPr>
      <w:spacing w:before="80" w:after="0"/>
      <w:jc w:val="both"/>
    </w:pPr>
    <w:rPr>
      <w:rFonts w:ascii="Times New Roman" w:hAnsi="Times New Roman"/>
      <w:sz w:val="24"/>
    </w:rPr>
  </w:style>
  <w:style w:type="paragraph" w:customStyle="1" w:styleId="SUBPUNT">
    <w:name w:val="SUBPUNT"/>
    <w:basedOn w:val="Listaconvietas"/>
    <w:qFormat/>
    <w:rsid w:val="00236A64"/>
    <w:pPr>
      <w:spacing w:before="60" w:after="0"/>
      <w:jc w:val="both"/>
    </w:pPr>
    <w:rPr>
      <w:rFonts w:ascii="Times New Roman" w:hAnsi="Times New Roman"/>
      <w:sz w:val="24"/>
    </w:rPr>
  </w:style>
  <w:style w:type="paragraph" w:customStyle="1" w:styleId="SUBSUBPUNT">
    <w:name w:val="SUBSUBPUNT"/>
    <w:basedOn w:val="Listaconvietas"/>
    <w:qFormat/>
    <w:rsid w:val="00236A64"/>
    <w:pPr>
      <w:tabs>
        <w:tab w:val="left" w:pos="1418"/>
      </w:tabs>
      <w:spacing w:after="0"/>
      <w:ind w:left="1418"/>
      <w:jc w:val="both"/>
    </w:pPr>
    <w:rPr>
      <w:rFonts w:ascii="Times New Roman" w:hAnsi="Times New Roman"/>
    </w:rPr>
  </w:style>
  <w:style w:type="paragraph" w:customStyle="1" w:styleId="SUBTITULO">
    <w:name w:val="SUBTITULO"/>
    <w:basedOn w:val="Continuarlista2"/>
    <w:qFormat/>
    <w:rsid w:val="00236A64"/>
    <w:pPr>
      <w:spacing w:before="240" w:after="0"/>
      <w:ind w:left="0"/>
      <w:jc w:val="both"/>
    </w:pPr>
    <w:rPr>
      <w:rFonts w:ascii="Times New Roman" w:hAnsi="Times New Roman"/>
      <w:b/>
      <w:sz w:val="24"/>
    </w:rPr>
  </w:style>
  <w:style w:type="paragraph" w:customStyle="1" w:styleId="TITOLS2">
    <w:name w:val="TITOLS2"/>
    <w:basedOn w:val="TITOLS"/>
    <w:qFormat/>
    <w:rsid w:val="00236A64"/>
    <w:pPr>
      <w:spacing w:before="240"/>
    </w:pPr>
    <w:rPr>
      <w:sz w:val="32"/>
    </w:rPr>
  </w:style>
  <w:style w:type="paragraph" w:customStyle="1" w:styleId="SUBPARRAFO">
    <w:name w:val="SUBPARRAFO"/>
    <w:basedOn w:val="Normal"/>
    <w:qFormat/>
    <w:rsid w:val="00236A64"/>
    <w:pPr>
      <w:ind w:left="709"/>
      <w:jc w:val="both"/>
    </w:pPr>
    <w:rPr>
      <w:rFonts w:ascii="Times New Roman" w:hAnsi="Times New Roman"/>
      <w:sz w:val="24"/>
    </w:rPr>
  </w:style>
  <w:style w:type="paragraph" w:customStyle="1" w:styleId="PARRAFO2">
    <w:name w:val="PARRAFO2"/>
    <w:basedOn w:val="Textoindependiente"/>
    <w:qFormat/>
    <w:rsid w:val="00236A64"/>
    <w:pPr>
      <w:spacing w:before="40" w:after="0"/>
      <w:ind w:firstLine="284"/>
      <w:jc w:val="both"/>
    </w:pPr>
    <w:rPr>
      <w:rFonts w:ascii="Times New Roman" w:hAnsi="Times New Roman"/>
      <w:b/>
      <w:sz w:val="24"/>
    </w:rPr>
  </w:style>
  <w:style w:type="paragraph" w:styleId="Textoindependiente2">
    <w:name w:val="Body Text 2"/>
    <w:basedOn w:val="Normal"/>
    <w:qFormat/>
    <w:rsid w:val="00236A64"/>
    <w:rPr>
      <w:color w:val="FF0000"/>
    </w:rPr>
  </w:style>
  <w:style w:type="paragraph" w:customStyle="1" w:styleId="SUBPUNTITO">
    <w:name w:val="SUBPUNTITO"/>
    <w:basedOn w:val="Normal"/>
    <w:qFormat/>
    <w:rsid w:val="00236A64"/>
    <w:rPr>
      <w:rFonts w:ascii="Times New Roman" w:hAnsi="Times New Roman"/>
      <w:sz w:val="24"/>
      <w:szCs w:val="24"/>
    </w:rPr>
  </w:style>
  <w:style w:type="paragraph" w:styleId="Sinespaciado">
    <w:name w:val="No Spacing"/>
    <w:uiPriority w:val="1"/>
    <w:qFormat/>
    <w:rsid w:val="00937102"/>
    <w:rPr>
      <w:rFonts w:ascii="Calibri" w:eastAsia="Calibri" w:hAnsi="Calibri"/>
      <w:sz w:val="22"/>
      <w:szCs w:val="22"/>
      <w:lang w:val="ca-ES" w:eastAsia="en-US"/>
    </w:rPr>
  </w:style>
  <w:style w:type="paragraph" w:customStyle="1" w:styleId="subpunt0">
    <w:name w:val="subpunt"/>
    <w:basedOn w:val="Normal"/>
    <w:qFormat/>
    <w:rsid w:val="004C7120"/>
    <w:pPr>
      <w:spacing w:beforeAutospacing="1" w:afterAutospacing="1"/>
    </w:pPr>
    <w:rPr>
      <w:rFonts w:ascii="Times New Roman" w:hAnsi="Times New Roman"/>
      <w:sz w:val="24"/>
      <w:szCs w:val="24"/>
      <w:lang w:val="es-ES"/>
    </w:rPr>
  </w:style>
  <w:style w:type="paragraph" w:customStyle="1" w:styleId="Blockquote">
    <w:name w:val="Blockquote"/>
    <w:basedOn w:val="Normal"/>
    <w:qFormat/>
    <w:rsid w:val="00C93C95"/>
    <w:pPr>
      <w:snapToGrid w:val="0"/>
      <w:spacing w:before="100" w:after="100"/>
      <w:ind w:left="360" w:right="360"/>
    </w:pPr>
    <w:rPr>
      <w:rFonts w:ascii="Times New Roman" w:hAnsi="Times New Roman"/>
      <w:sz w:val="24"/>
      <w:lang w:val="es-ES_tradnl"/>
    </w:rPr>
  </w:style>
  <w:style w:type="paragraph" w:styleId="NormalWeb">
    <w:name w:val="Normal (Web)"/>
    <w:basedOn w:val="Normal"/>
    <w:uiPriority w:val="99"/>
    <w:semiHidden/>
    <w:unhideWhenUsed/>
    <w:qFormat/>
    <w:rsid w:val="0004396A"/>
    <w:pPr>
      <w:spacing w:beforeAutospacing="1" w:afterAutospacing="1"/>
    </w:pPr>
    <w:rPr>
      <w:rFonts w:ascii="Times New Roman" w:hAnsi="Times New Roman"/>
      <w:sz w:val="24"/>
      <w:szCs w:val="24"/>
      <w:lang w:val="es-ES"/>
    </w:rPr>
  </w:style>
  <w:style w:type="paragraph" w:customStyle="1" w:styleId="spip">
    <w:name w:val="spip"/>
    <w:basedOn w:val="Normal"/>
    <w:qFormat/>
    <w:rsid w:val="004706FA"/>
    <w:pPr>
      <w:spacing w:beforeAutospacing="1" w:afterAutospacing="1"/>
    </w:pPr>
    <w:rPr>
      <w:rFonts w:ascii="Times New Roman" w:hAnsi="Times New Roman"/>
      <w:sz w:val="24"/>
      <w:szCs w:val="24"/>
      <w:lang w:val="es-ES"/>
    </w:rPr>
  </w:style>
  <w:style w:type="paragraph" w:styleId="Textodeglobo">
    <w:name w:val="Balloon Text"/>
    <w:basedOn w:val="Normal"/>
    <w:link w:val="TextodegloboCar"/>
    <w:qFormat/>
    <w:rsid w:val="00891477"/>
    <w:rPr>
      <w:rFonts w:ascii="Segoe UI" w:hAnsi="Segoe UI"/>
      <w:sz w:val="18"/>
      <w:szCs w:val="18"/>
    </w:rPr>
  </w:style>
  <w:style w:type="paragraph" w:customStyle="1" w:styleId="Contingutdelmarc">
    <w:name w:val="Contingut del marc"/>
    <w:basedOn w:val="Normal"/>
    <w:qFormat/>
    <w:rsid w:val="00B55894"/>
  </w:style>
  <w:style w:type="paragraph" w:customStyle="1" w:styleId="Contingutdelataula">
    <w:name w:val="Contingut de la taula"/>
    <w:basedOn w:val="Normal"/>
    <w:qFormat/>
    <w:rsid w:val="00B55894"/>
    <w:pPr>
      <w:suppressLineNumbers/>
    </w:pPr>
  </w:style>
  <w:style w:type="table" w:styleId="Tablaconcuadrcula">
    <w:name w:val="Table Grid"/>
    <w:basedOn w:val="Tablanormal"/>
    <w:rsid w:val="005D4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foeduca@palma.c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gpoling.caib.e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73F7F-43CE-4E97-822D-F9531139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2476</Words>
  <Characters>13619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INFORMACIÓ GENERAL</vt:lpstr>
    </vt:vector>
  </TitlesOfParts>
  <Company>Ajuntament de Palma</Company>
  <LinksUpToDate>false</LinksUpToDate>
  <CharactersWithSpaces>16063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 GENERAL</dc:title>
  <dc:subject/>
  <dc:creator>edu04</dc:creator>
  <dc:description/>
  <cp:lastModifiedBy>Administrador</cp:lastModifiedBy>
  <cp:revision>4</cp:revision>
  <cp:lastPrinted>2023-12-11T13:19:00Z</cp:lastPrinted>
  <dcterms:created xsi:type="dcterms:W3CDTF">2023-05-23T11:25:00Z</dcterms:created>
  <dcterms:modified xsi:type="dcterms:W3CDTF">2023-12-11T13:27:00Z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Ajuntament de Palma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