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1"/>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0" w:right="0" w:firstLine="0"/>
        <w:contextualSpacing w:val="0"/>
        <w:jc w:val="left"/>
        <w:rPr>
          <w:b w:val="1"/>
          <w:sz w:val="48"/>
          <w:szCs w:val="48"/>
        </w:rPr>
      </w:pPr>
      <w:bookmarkStart w:colFirst="0" w:colLast="0" w:name="_ies2tjs268h4" w:id="0"/>
      <w:bookmarkEnd w:id="0"/>
      <w:r w:rsidDel="00000000" w:rsidR="00000000" w:rsidRPr="00000000">
        <w:rPr>
          <w:b w:val="1"/>
          <w:sz w:val="48"/>
          <w:szCs w:val="48"/>
          <w:rtl w:val="0"/>
        </w:rPr>
        <w:t xml:space="preserve">Veus emergents</w:t>
      </w:r>
    </w:p>
    <w:p w:rsidR="00000000" w:rsidDel="00000000" w:rsidP="00000000" w:rsidRDefault="00000000" w:rsidRPr="00000000" w14:paraId="00000001">
      <w:pPr>
        <w:pStyle w:val="Heading1"/>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0" w:right="0" w:firstLine="0"/>
        <w:contextualSpacing w:val="0"/>
        <w:jc w:val="left"/>
        <w:rPr>
          <w:rFonts w:ascii="Montserrat" w:cs="Montserrat" w:eastAsia="Montserrat" w:hAnsi="Montserrat"/>
        </w:rPr>
      </w:pPr>
      <w:bookmarkStart w:colFirst="0" w:colLast="0" w:name="_i78jhw1tsgye" w:id="1"/>
      <w:bookmarkEnd w:id="1"/>
      <w:r w:rsidDel="00000000" w:rsidR="00000000" w:rsidRPr="00000000">
        <w:rPr>
          <w:sz w:val="48"/>
          <w:szCs w:val="48"/>
          <w:rtl w:val="0"/>
        </w:rPr>
        <w:t xml:space="preserve">Taller dirigit per Josep R. Cerdà</w:t>
      </w:r>
      <w:r w:rsidDel="00000000" w:rsidR="00000000" w:rsidRPr="00000000">
        <w:rPr>
          <w:rtl w:val="0"/>
        </w:rPr>
      </w:r>
    </w:p>
    <w:p w:rsidR="00000000" w:rsidDel="00000000" w:rsidP="00000000" w:rsidRDefault="00000000" w:rsidRPr="00000000" w14:paraId="00000002">
      <w:pPr>
        <w:contextualSpacing w:val="0"/>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276600" cy="3960725"/>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3276600" cy="39607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rPr>
      </w:pPr>
      <w:bookmarkStart w:colFirst="0" w:colLast="0" w:name="_k01ltz29cutl" w:id="2"/>
      <w:bookmarkEnd w:id="2"/>
      <w:r w:rsidDel="00000000" w:rsidR="00000000" w:rsidRPr="00000000">
        <w:rPr>
          <w:sz w:val="24"/>
          <w:szCs w:val="24"/>
          <w:rtl w:val="0"/>
        </w:rPr>
        <w:t xml:space="preserve">El programa </w:t>
      </w:r>
      <w:r w:rsidDel="00000000" w:rsidR="00000000" w:rsidRPr="00000000">
        <w:rPr>
          <w:i w:val="1"/>
          <w:sz w:val="24"/>
          <w:szCs w:val="24"/>
          <w:rtl w:val="0"/>
        </w:rPr>
        <w:t xml:space="preserve">Veus emergents</w:t>
      </w:r>
      <w:r w:rsidDel="00000000" w:rsidR="00000000" w:rsidRPr="00000000">
        <w:rPr>
          <w:sz w:val="24"/>
          <w:szCs w:val="24"/>
          <w:rtl w:val="0"/>
        </w:rPr>
        <w:t xml:space="preserve"> és un taller d'escriptura teatral que constarà de tres fases:</w:t>
      </w:r>
    </w:p>
    <w:p w:rsidR="00000000" w:rsidDel="00000000" w:rsidP="00000000" w:rsidRDefault="00000000" w:rsidRPr="00000000" w14:paraId="0000000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24"/>
          <w:szCs w:val="24"/>
          <w:highlight w:val="white"/>
        </w:rPr>
      </w:pPr>
      <w:bookmarkStart w:colFirst="0" w:colLast="0" w:name="_k01ltz29cutl" w:id="2"/>
      <w:bookmarkEnd w:id="2"/>
      <w:r w:rsidDel="00000000" w:rsidR="00000000" w:rsidRPr="00000000">
        <w:rPr>
          <w:b w:val="1"/>
          <w:sz w:val="24"/>
          <w:szCs w:val="24"/>
          <w:highlight w:val="white"/>
          <w:rtl w:val="0"/>
        </w:rPr>
        <w:t xml:space="preserve">1-Taller de joves dramaturgs</w:t>
      </w:r>
    </w:p>
    <w:p w:rsidR="00000000" w:rsidDel="00000000" w:rsidP="00000000" w:rsidRDefault="00000000" w:rsidRPr="00000000" w14:paraId="0000000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ix7lnzpu6ibc" w:id="3"/>
      <w:bookmarkEnd w:id="3"/>
      <w:r w:rsidDel="00000000" w:rsidR="00000000" w:rsidRPr="00000000">
        <w:rPr>
          <w:sz w:val="24"/>
          <w:szCs w:val="24"/>
          <w:highlight w:val="white"/>
          <w:rtl w:val="0"/>
        </w:rPr>
        <w:t xml:space="preserve">Es durà a terme un taller obert a joves entre 12 i 18 anys els dies 12, 14, 19, 21 i 26 de novembre al Teatre Principal de 17.30 a 20.30h. El taller es durà a terme en 5 sessions de 3 hores al Teatre Principal de Palma. En aquest taller, es donaran les eines bàsiques per desenvolupar un projecte propi d’escriptura teatral.</w:t>
      </w:r>
    </w:p>
    <w:p w:rsidR="00000000" w:rsidDel="00000000" w:rsidP="00000000" w:rsidRDefault="00000000" w:rsidRPr="00000000" w14:paraId="0000000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k01ltz29cutl" w:id="2"/>
      <w:bookmarkEnd w:id="2"/>
      <w:r w:rsidDel="00000000" w:rsidR="00000000" w:rsidRPr="00000000">
        <w:rPr>
          <w:rtl w:val="0"/>
        </w:rPr>
      </w:r>
    </w:p>
    <w:p w:rsidR="00000000" w:rsidDel="00000000" w:rsidP="00000000" w:rsidRDefault="00000000" w:rsidRPr="00000000" w14:paraId="0000000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24"/>
          <w:szCs w:val="24"/>
          <w:highlight w:val="white"/>
        </w:rPr>
      </w:pPr>
      <w:bookmarkStart w:colFirst="0" w:colLast="0" w:name="_v92731ic12o3" w:id="4"/>
      <w:bookmarkEnd w:id="4"/>
      <w:r w:rsidDel="00000000" w:rsidR="00000000" w:rsidRPr="00000000">
        <w:rPr>
          <w:b w:val="1"/>
          <w:sz w:val="24"/>
          <w:szCs w:val="24"/>
          <w:highlight w:val="white"/>
          <w:rtl w:val="0"/>
        </w:rPr>
        <w:t xml:space="preserve">2-Tutorització dels projectes d’escriptura</w:t>
      </w:r>
    </w:p>
    <w:p w:rsidR="00000000" w:rsidDel="00000000" w:rsidP="00000000" w:rsidRDefault="00000000" w:rsidRPr="00000000" w14:paraId="0000000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t5cnujco4fpu" w:id="5"/>
      <w:bookmarkEnd w:id="5"/>
      <w:r w:rsidDel="00000000" w:rsidR="00000000" w:rsidRPr="00000000">
        <w:rPr>
          <w:sz w:val="24"/>
          <w:szCs w:val="24"/>
          <w:highlight w:val="white"/>
          <w:rtl w:val="0"/>
        </w:rPr>
        <w:t xml:space="preserve">Els alumnes participants en el taller que vulguin continuar la tasca, escriuran una obra de teatre amb el suport del coordinador del taller. Totes les obres acabades de tots els centres participants en aquest taller es publicaran en format </w:t>
      </w:r>
      <w:r w:rsidDel="00000000" w:rsidR="00000000" w:rsidRPr="00000000">
        <w:rPr>
          <w:i w:val="1"/>
          <w:sz w:val="24"/>
          <w:szCs w:val="24"/>
          <w:highlight w:val="white"/>
          <w:rtl w:val="0"/>
        </w:rPr>
        <w:t xml:space="preserve">e-book</w:t>
      </w:r>
      <w:r w:rsidDel="00000000" w:rsidR="00000000" w:rsidRPr="00000000">
        <w:rPr>
          <w:sz w:val="24"/>
          <w:szCs w:val="24"/>
          <w:highlight w:val="white"/>
          <w:rtl w:val="0"/>
        </w:rPr>
        <w:t xml:space="preserve"> descarregable des del web del Teatre Principal.</w:t>
      </w:r>
    </w:p>
    <w:p w:rsidR="00000000" w:rsidDel="00000000" w:rsidP="00000000" w:rsidRDefault="00000000" w:rsidRPr="00000000" w14:paraId="0000000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mv9ljtbsi91s" w:id="6"/>
      <w:bookmarkEnd w:id="6"/>
      <w:r w:rsidDel="00000000" w:rsidR="00000000" w:rsidRPr="00000000">
        <w:rPr>
          <w:rtl w:val="0"/>
        </w:rPr>
      </w:r>
    </w:p>
    <w:p w:rsidR="00000000" w:rsidDel="00000000" w:rsidP="00000000" w:rsidRDefault="00000000" w:rsidRPr="00000000" w14:paraId="0000000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24"/>
          <w:szCs w:val="24"/>
          <w:highlight w:val="white"/>
        </w:rPr>
      </w:pPr>
      <w:bookmarkStart w:colFirst="0" w:colLast="0" w:name="_iquu0xsmu4x2" w:id="7"/>
      <w:bookmarkEnd w:id="7"/>
      <w:r w:rsidDel="00000000" w:rsidR="00000000" w:rsidRPr="00000000">
        <w:rPr>
          <w:b w:val="1"/>
          <w:sz w:val="24"/>
          <w:szCs w:val="24"/>
          <w:highlight w:val="white"/>
          <w:rtl w:val="0"/>
        </w:rPr>
        <w:t xml:space="preserve">3-Jornades Principal Jove</w:t>
      </w:r>
    </w:p>
    <w:p w:rsidR="00000000" w:rsidDel="00000000" w:rsidP="00000000" w:rsidRDefault="00000000" w:rsidRPr="00000000" w14:paraId="0000000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xf4th3ta26j7" w:id="8"/>
      <w:bookmarkEnd w:id="8"/>
      <w:r w:rsidDel="00000000" w:rsidR="00000000" w:rsidRPr="00000000">
        <w:rPr>
          <w:sz w:val="24"/>
          <w:szCs w:val="24"/>
          <w:highlight w:val="white"/>
          <w:rtl w:val="0"/>
        </w:rPr>
        <w:t xml:space="preserve">Les obres acabades fruit del taller es presentaran en format de lectura dramatitzada amb actors i actrius professionals al Teatre Principal de Palma el 9 de juny.</w:t>
      </w:r>
    </w:p>
    <w:p w:rsidR="00000000" w:rsidDel="00000000" w:rsidP="00000000" w:rsidRDefault="00000000" w:rsidRPr="00000000" w14:paraId="0000000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bt1zvneqvreb" w:id="9"/>
      <w:bookmarkEnd w:id="9"/>
      <w:r w:rsidDel="00000000" w:rsidR="00000000" w:rsidRPr="00000000">
        <w:rPr>
          <w:rtl w:val="0"/>
        </w:rPr>
      </w:r>
    </w:p>
    <w:p w:rsidR="00000000" w:rsidDel="00000000" w:rsidP="00000000" w:rsidRDefault="00000000" w:rsidRPr="00000000" w14:paraId="0000000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uqglnd37s02u" w:id="10"/>
      <w:bookmarkEnd w:id="10"/>
      <w:r w:rsidDel="00000000" w:rsidR="00000000" w:rsidRPr="00000000">
        <w:rPr>
          <w:sz w:val="24"/>
          <w:szCs w:val="24"/>
          <w:highlight w:val="white"/>
          <w:rtl w:val="0"/>
        </w:rPr>
        <w:t xml:space="preserve">Si ets alumne d'ESO, Batxillerat o Cicles Formatius) i :</w:t>
      </w:r>
    </w:p>
    <w:p w:rsidR="00000000" w:rsidDel="00000000" w:rsidP="00000000" w:rsidRDefault="00000000" w:rsidRPr="00000000" w14:paraId="0000000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r9ohbpfte75a" w:id="11"/>
      <w:bookmarkEnd w:id="11"/>
      <w:r w:rsidDel="00000000" w:rsidR="00000000" w:rsidRPr="00000000">
        <w:rPr>
          <w:sz w:val="24"/>
          <w:szCs w:val="24"/>
          <w:highlight w:val="white"/>
          <w:rtl w:val="0"/>
        </w:rPr>
        <w:t xml:space="preserve">1-t’agrada contar històries</w:t>
      </w:r>
    </w:p>
    <w:p w:rsidR="00000000" w:rsidDel="00000000" w:rsidP="00000000" w:rsidRDefault="00000000" w:rsidRPr="00000000" w14:paraId="0000001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na4izkfnvrm8" w:id="12"/>
      <w:bookmarkEnd w:id="12"/>
      <w:r w:rsidDel="00000000" w:rsidR="00000000" w:rsidRPr="00000000">
        <w:rPr>
          <w:sz w:val="24"/>
          <w:szCs w:val="24"/>
          <w:highlight w:val="white"/>
          <w:rtl w:val="0"/>
        </w:rPr>
        <w:t xml:space="preserve">2-vos que t’ajudem a escriure la teva primera obra de teatre</w:t>
      </w:r>
    </w:p>
    <w:p w:rsidR="00000000" w:rsidDel="00000000" w:rsidP="00000000" w:rsidRDefault="00000000" w:rsidRPr="00000000" w14:paraId="0000001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o1yhvrksh59" w:id="13"/>
      <w:bookmarkEnd w:id="13"/>
      <w:r w:rsidDel="00000000" w:rsidR="00000000" w:rsidRPr="00000000">
        <w:rPr>
          <w:sz w:val="24"/>
          <w:szCs w:val="24"/>
          <w:highlight w:val="white"/>
          <w:rtl w:val="0"/>
        </w:rPr>
        <w:t xml:space="preserve">3-vols participar en un projecte que culminarà amb la lectura dramatitzada de la teva obra amb actors professionals</w:t>
      </w:r>
    </w:p>
    <w:p w:rsidR="00000000" w:rsidDel="00000000" w:rsidP="00000000" w:rsidRDefault="00000000" w:rsidRPr="00000000" w14:paraId="0000001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hlxe14ues2xp" w:id="14"/>
      <w:bookmarkEnd w:id="14"/>
      <w:r w:rsidDel="00000000" w:rsidR="00000000" w:rsidRPr="00000000">
        <w:rPr>
          <w:rtl w:val="0"/>
        </w:rPr>
      </w:r>
    </w:p>
    <w:p w:rsidR="00000000" w:rsidDel="00000000" w:rsidP="00000000" w:rsidRDefault="00000000" w:rsidRPr="00000000" w14:paraId="0000001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l5rm5yd9hejv" w:id="15"/>
      <w:bookmarkEnd w:id="15"/>
      <w:r w:rsidDel="00000000" w:rsidR="00000000" w:rsidRPr="00000000">
        <w:rPr>
          <w:sz w:val="24"/>
          <w:szCs w:val="24"/>
          <w:highlight w:val="white"/>
          <w:rtl w:val="0"/>
        </w:rPr>
        <w:t xml:space="preserve">El preu del taller és de 15€ i inclou una entrada a una de les obres programades durant el taller. A més, tendreu un descompte d’un 80%en qualsevol entrada del Teatre Principal de febrer a juny</w:t>
      </w:r>
    </w:p>
    <w:p w:rsidR="00000000" w:rsidDel="00000000" w:rsidP="00000000" w:rsidRDefault="00000000" w:rsidRPr="00000000" w14:paraId="0000001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e86hk3q5qu2f" w:id="16"/>
      <w:bookmarkEnd w:id="16"/>
      <w:r w:rsidDel="00000000" w:rsidR="00000000" w:rsidRPr="00000000">
        <w:rPr>
          <w:sz w:val="24"/>
          <w:szCs w:val="24"/>
          <w:highlight w:val="white"/>
          <w:rtl w:val="0"/>
        </w:rPr>
        <w:t xml:space="preserve">Adreçat a: Joves entre 12 i 18 anys</w:t>
      </w:r>
    </w:p>
    <w:p w:rsidR="00000000" w:rsidDel="00000000" w:rsidP="00000000" w:rsidRDefault="00000000" w:rsidRPr="00000000" w14:paraId="0000001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l55n8evnmth9" w:id="17"/>
      <w:bookmarkEnd w:id="17"/>
      <w:r w:rsidDel="00000000" w:rsidR="00000000" w:rsidRPr="00000000">
        <w:rPr>
          <w:sz w:val="24"/>
          <w:szCs w:val="24"/>
          <w:highlight w:val="white"/>
          <w:rtl w:val="0"/>
        </w:rPr>
        <w:t xml:space="preserve">Preu per alumne: 15€</w:t>
      </w:r>
    </w:p>
    <w:p w:rsidR="00000000" w:rsidDel="00000000" w:rsidP="00000000" w:rsidRDefault="00000000" w:rsidRPr="00000000" w14:paraId="0000001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x62nv6bkvdmn" w:id="18"/>
      <w:bookmarkEnd w:id="18"/>
      <w:r w:rsidDel="00000000" w:rsidR="00000000" w:rsidRPr="00000000">
        <w:rPr>
          <w:sz w:val="24"/>
          <w:szCs w:val="24"/>
          <w:highlight w:val="white"/>
          <w:rtl w:val="0"/>
        </w:rPr>
        <w:t xml:space="preserve">Durada: 5 sessions presencials de 3 h cada una més tutories virtuals</w:t>
      </w:r>
    </w:p>
    <w:p w:rsidR="00000000" w:rsidDel="00000000" w:rsidP="00000000" w:rsidRDefault="00000000" w:rsidRPr="00000000" w14:paraId="0000001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du84entqvhmd" w:id="19"/>
      <w:bookmarkEnd w:id="19"/>
      <w:r w:rsidDel="00000000" w:rsidR="00000000" w:rsidRPr="00000000">
        <w:rPr>
          <w:sz w:val="24"/>
          <w:szCs w:val="24"/>
          <w:highlight w:val="white"/>
          <w:rtl w:val="0"/>
        </w:rPr>
        <w:t xml:space="preserve">Nombre mínim d’alumnes: 10</w:t>
      </w:r>
    </w:p>
    <w:p w:rsidR="00000000" w:rsidDel="00000000" w:rsidP="00000000" w:rsidRDefault="00000000" w:rsidRPr="00000000" w14:paraId="0000001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cdnc1626wwxx" w:id="20"/>
      <w:bookmarkEnd w:id="20"/>
      <w:r w:rsidDel="00000000" w:rsidR="00000000" w:rsidRPr="00000000">
        <w:rPr>
          <w:sz w:val="24"/>
          <w:szCs w:val="24"/>
          <w:highlight w:val="white"/>
          <w:rtl w:val="0"/>
        </w:rPr>
        <w:t xml:space="preserve">Nombre màim d’alumnes: 20</w:t>
      </w:r>
    </w:p>
    <w:p w:rsidR="00000000" w:rsidDel="00000000" w:rsidP="00000000" w:rsidRDefault="00000000" w:rsidRPr="00000000" w14:paraId="0000001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sz w:val="24"/>
          <w:szCs w:val="24"/>
          <w:highlight w:val="white"/>
        </w:rPr>
      </w:pPr>
      <w:bookmarkStart w:colFirst="0" w:colLast="0" w:name="_5i1xvrpc7esp" w:id="21"/>
      <w:bookmarkEnd w:id="21"/>
      <w:r w:rsidDel="00000000" w:rsidR="00000000" w:rsidRPr="00000000">
        <w:rPr>
          <w:sz w:val="24"/>
          <w:szCs w:val="24"/>
          <w:highlight w:val="white"/>
          <w:rtl w:val="0"/>
        </w:rPr>
        <w:t xml:space="preserve">Horari: 12, 14, 19, 21 i 26 de novembre de 2018 al Teatre Principal de 17.30 a 20.30h</w:t>
      </w:r>
    </w:p>
    <w:p w:rsidR="00000000" w:rsidDel="00000000" w:rsidP="00000000" w:rsidRDefault="00000000" w:rsidRPr="00000000" w14:paraId="0000001A">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Inscripcions i més informació: </w:t>
      </w:r>
      <w:hyperlink r:id="rId7">
        <w:r w:rsidDel="00000000" w:rsidR="00000000" w:rsidRPr="00000000">
          <w:rPr>
            <w:color w:val="1155cc"/>
            <w:sz w:val="24"/>
            <w:szCs w:val="24"/>
            <w:highlight w:val="white"/>
            <w:u w:val="single"/>
            <w:rtl w:val="0"/>
          </w:rPr>
          <w:t xml:space="preserve">educa@teatreprincipal.com</w:t>
        </w:r>
      </w:hyperlink>
      <w:r w:rsidDel="00000000" w:rsidR="00000000" w:rsidRPr="00000000">
        <w:rPr>
          <w:sz w:val="24"/>
          <w:szCs w:val="24"/>
          <w:highlight w:val="white"/>
          <w:rtl w:val="0"/>
        </w:rPr>
        <w:t xml:space="preserve"> telèfon 619 816546</w:t>
      </w:r>
    </w:p>
    <w:p w:rsidR="00000000" w:rsidDel="00000000" w:rsidP="00000000" w:rsidRDefault="00000000" w:rsidRPr="00000000" w14:paraId="0000001B">
      <w:pPr>
        <w:shd w:fill="ffffff" w:val="clear"/>
        <w:spacing w:after="160" w:lineRule="auto"/>
        <w:contextualSpacing w:val="0"/>
        <w:rPr>
          <w:sz w:val="24"/>
          <w:szCs w:val="24"/>
          <w:highlight w:val="white"/>
        </w:rPr>
      </w:pPr>
      <w:r w:rsidDel="00000000" w:rsidR="00000000" w:rsidRPr="00000000">
        <w:rPr>
          <w:rtl w:val="0"/>
        </w:rPr>
      </w:r>
    </w:p>
    <w:p w:rsidR="00000000" w:rsidDel="00000000" w:rsidP="00000000" w:rsidRDefault="00000000" w:rsidRPr="00000000" w14:paraId="0000001C">
      <w:pPr>
        <w:shd w:fill="ffffff" w:val="clear"/>
        <w:spacing w:after="160" w:lineRule="auto"/>
        <w:contextualSpacing w:val="0"/>
        <w:rPr>
          <w:sz w:val="24"/>
          <w:szCs w:val="24"/>
          <w:highlight w:val="white"/>
        </w:rPr>
      </w:pPr>
      <w:r w:rsidDel="00000000" w:rsidR="00000000" w:rsidRPr="00000000">
        <w:rPr>
          <w:rtl w:val="0"/>
        </w:rPr>
      </w:r>
    </w:p>
    <w:p w:rsidR="00000000" w:rsidDel="00000000" w:rsidP="00000000" w:rsidRDefault="00000000" w:rsidRPr="00000000" w14:paraId="0000001D">
      <w:pPr>
        <w:shd w:fill="ffffff" w:val="clear"/>
        <w:spacing w:after="160" w:lineRule="auto"/>
        <w:contextualSpacing w:val="0"/>
        <w:rPr>
          <w:sz w:val="24"/>
          <w:szCs w:val="24"/>
          <w:highlight w:val="white"/>
        </w:rPr>
      </w:pPr>
      <w:r w:rsidDel="00000000" w:rsidR="00000000" w:rsidRPr="00000000">
        <w:rPr>
          <w:rtl w:val="0"/>
        </w:rPr>
      </w:r>
    </w:p>
    <w:p w:rsidR="00000000" w:rsidDel="00000000" w:rsidP="00000000" w:rsidRDefault="00000000" w:rsidRPr="00000000" w14:paraId="0000001E">
      <w:pPr>
        <w:shd w:fill="ffffff" w:val="clear"/>
        <w:spacing w:after="160" w:lineRule="auto"/>
        <w:contextualSpacing w:val="0"/>
        <w:rPr>
          <w:sz w:val="24"/>
          <w:szCs w:val="24"/>
          <w:highlight w:val="white"/>
        </w:rPr>
      </w:pPr>
      <w:r w:rsidDel="00000000" w:rsidR="00000000" w:rsidRPr="00000000">
        <w:rPr>
          <w:rtl w:val="0"/>
        </w:rPr>
      </w:r>
    </w:p>
    <w:p w:rsidR="00000000" w:rsidDel="00000000" w:rsidP="00000000" w:rsidRDefault="00000000" w:rsidRPr="00000000" w14:paraId="0000001F">
      <w:pPr>
        <w:shd w:fill="ffffff" w:val="clear"/>
        <w:spacing w:after="160" w:lineRule="auto"/>
        <w:contextualSpacing w:val="0"/>
        <w:rPr>
          <w:sz w:val="24"/>
          <w:szCs w:val="24"/>
          <w:highlight w:val="white"/>
        </w:rPr>
      </w:pPr>
      <w:r w:rsidDel="00000000" w:rsidR="00000000" w:rsidRPr="00000000">
        <w:rPr>
          <w:rtl w:val="0"/>
        </w:rPr>
      </w:r>
    </w:p>
    <w:p w:rsidR="00000000" w:rsidDel="00000000" w:rsidP="00000000" w:rsidRDefault="00000000" w:rsidRPr="00000000" w14:paraId="00000020">
      <w:pPr>
        <w:shd w:fill="ffffff" w:val="clear"/>
        <w:spacing w:after="160" w:lineRule="auto"/>
        <w:contextualSpacing w:val="0"/>
        <w:rPr>
          <w:sz w:val="24"/>
          <w:szCs w:val="24"/>
          <w:highlight w:val="white"/>
        </w:rPr>
      </w:pPr>
      <w:r w:rsidDel="00000000" w:rsidR="00000000" w:rsidRPr="00000000">
        <w:rPr>
          <w:rtl w:val="0"/>
        </w:rPr>
      </w:r>
    </w:p>
    <w:p w:rsidR="00000000" w:rsidDel="00000000" w:rsidP="00000000" w:rsidRDefault="00000000" w:rsidRPr="00000000" w14:paraId="00000021">
      <w:pPr>
        <w:shd w:fill="ffffff" w:val="clear"/>
        <w:spacing w:after="160" w:lineRule="auto"/>
        <w:contextualSpacing w:val="0"/>
        <w:rPr>
          <w:sz w:val="24"/>
          <w:szCs w:val="24"/>
          <w:highlight w:val="white"/>
        </w:rPr>
      </w:pPr>
      <w:r w:rsidDel="00000000" w:rsidR="00000000" w:rsidRPr="00000000">
        <w:rPr>
          <w:rtl w:val="0"/>
        </w:rPr>
      </w:r>
    </w:p>
    <w:p w:rsidR="00000000" w:rsidDel="00000000" w:rsidP="00000000" w:rsidRDefault="00000000" w:rsidRPr="00000000" w14:paraId="00000022">
      <w:pPr>
        <w:shd w:fill="ffffff" w:val="clear"/>
        <w:spacing w:after="160" w:lineRule="auto"/>
        <w:contextualSpacing w:val="0"/>
        <w:rPr>
          <w:b w:val="1"/>
          <w:sz w:val="48"/>
          <w:szCs w:val="48"/>
        </w:rPr>
      </w:pPr>
      <w:r w:rsidDel="00000000" w:rsidR="00000000" w:rsidRPr="00000000">
        <w:rPr>
          <w:b w:val="1"/>
          <w:sz w:val="48"/>
          <w:szCs w:val="48"/>
          <w:rtl w:val="0"/>
        </w:rPr>
        <w:t xml:space="preserve">Visites comentades al Teatre Principal</w:t>
      </w:r>
    </w:p>
    <w:p w:rsidR="00000000" w:rsidDel="00000000" w:rsidP="00000000" w:rsidRDefault="00000000" w:rsidRPr="00000000" w14:paraId="00000023">
      <w:pPr>
        <w:shd w:fill="ffffff" w:val="clear"/>
        <w:spacing w:after="160" w:lineRule="auto"/>
        <w:contextualSpacing w:val="0"/>
        <w:rPr>
          <w:b w:val="1"/>
          <w:sz w:val="48"/>
          <w:szCs w:val="48"/>
        </w:rPr>
      </w:pPr>
      <w:r w:rsidDel="00000000" w:rsidR="00000000" w:rsidRPr="00000000">
        <w:rPr>
          <w:rtl w:val="0"/>
        </w:rPr>
      </w:r>
    </w:p>
    <w:p w:rsidR="00000000" w:rsidDel="00000000" w:rsidP="00000000" w:rsidRDefault="00000000" w:rsidRPr="00000000" w14:paraId="00000024">
      <w:pPr>
        <w:shd w:fill="ffffff" w:val="clear"/>
        <w:spacing w:after="160" w:lineRule="auto"/>
        <w:contextualSpacing w:val="0"/>
        <w:rPr>
          <w:sz w:val="24"/>
          <w:szCs w:val="24"/>
          <w:highlight w:val="white"/>
        </w:rPr>
      </w:pPr>
      <w:r w:rsidDel="00000000" w:rsidR="00000000" w:rsidRPr="00000000">
        <w:rPr>
          <w:sz w:val="24"/>
          <w:szCs w:val="24"/>
          <w:highlight w:val="white"/>
        </w:rPr>
        <w:drawing>
          <wp:inline distB="114300" distT="114300" distL="114300" distR="114300">
            <wp:extent cx="5943600" cy="34671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hd w:fill="ffffff" w:val="clear"/>
        <w:spacing w:after="160" w:lineRule="auto"/>
        <w:contextualSpacing w:val="0"/>
        <w:rPr>
          <w:sz w:val="24"/>
          <w:szCs w:val="24"/>
          <w:highlight w:val="white"/>
        </w:rPr>
      </w:pPr>
      <w:r w:rsidDel="00000000" w:rsidR="00000000" w:rsidRPr="00000000">
        <w:rPr>
          <w:rtl w:val="0"/>
        </w:rPr>
      </w:r>
    </w:p>
    <w:p w:rsidR="00000000" w:rsidDel="00000000" w:rsidP="00000000" w:rsidRDefault="00000000" w:rsidRPr="00000000" w14:paraId="00000026">
      <w:pPr>
        <w:shd w:fill="ffffff" w:val="clear"/>
        <w:spacing w:after="160" w:lineRule="auto"/>
        <w:contextualSpacing w:val="0"/>
        <w:rPr>
          <w:sz w:val="24"/>
          <w:szCs w:val="24"/>
          <w:highlight w:val="white"/>
        </w:rPr>
      </w:pPr>
      <w:r w:rsidDel="00000000" w:rsidR="00000000" w:rsidRPr="00000000">
        <w:rPr>
          <w:rtl w:val="0"/>
        </w:rPr>
      </w:r>
    </w:p>
    <w:p w:rsidR="00000000" w:rsidDel="00000000" w:rsidP="00000000" w:rsidRDefault="00000000" w:rsidRPr="00000000" w14:paraId="00000027">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Voleu conèixer el teatre per dins? La visita comentada al Teatre Principal pretén donar a conèixer la feina que es fa dins el teatre. A partir d’un recorregut pels diferents espais, veurem quina ha estat la història d’aquest edifici, però sobretot coneixerem les diferents persones que formen part d’aquest projecte i com funciona un teatre.</w:t>
      </w:r>
    </w:p>
    <w:p w:rsidR="00000000" w:rsidDel="00000000" w:rsidP="00000000" w:rsidRDefault="00000000" w:rsidRPr="00000000" w14:paraId="00000028">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Adreçat a: alumnes de primària o secundària i tots aquells grups que es vulguin organitzar per fer la visita.</w:t>
      </w:r>
    </w:p>
    <w:p w:rsidR="00000000" w:rsidDel="00000000" w:rsidP="00000000" w:rsidRDefault="00000000" w:rsidRPr="00000000" w14:paraId="00000029">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Preu per alumne: 3€</w:t>
      </w:r>
    </w:p>
    <w:p w:rsidR="00000000" w:rsidDel="00000000" w:rsidP="00000000" w:rsidRDefault="00000000" w:rsidRPr="00000000" w14:paraId="0000002A">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Nombre mínim d’alumnes: 10</w:t>
      </w:r>
    </w:p>
    <w:p w:rsidR="00000000" w:rsidDel="00000000" w:rsidP="00000000" w:rsidRDefault="00000000" w:rsidRPr="00000000" w14:paraId="0000002B">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Nombre màxim d’alumnes: grup classe</w:t>
      </w:r>
    </w:p>
    <w:p w:rsidR="00000000" w:rsidDel="00000000" w:rsidP="00000000" w:rsidRDefault="00000000" w:rsidRPr="00000000" w14:paraId="0000002C">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Horari:</w:t>
      </w:r>
    </w:p>
    <w:p w:rsidR="00000000" w:rsidDel="00000000" w:rsidP="00000000" w:rsidRDefault="00000000" w:rsidRPr="00000000" w14:paraId="0000002D">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16 de novembre 12 h</w:t>
      </w:r>
    </w:p>
    <w:p w:rsidR="00000000" w:rsidDel="00000000" w:rsidP="00000000" w:rsidRDefault="00000000" w:rsidRPr="00000000" w14:paraId="0000002E">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23 de novembre 12 h</w:t>
      </w:r>
    </w:p>
    <w:p w:rsidR="00000000" w:rsidDel="00000000" w:rsidP="00000000" w:rsidRDefault="00000000" w:rsidRPr="00000000" w14:paraId="0000002F">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18 de gener 12 h</w:t>
      </w:r>
    </w:p>
    <w:p w:rsidR="00000000" w:rsidDel="00000000" w:rsidP="00000000" w:rsidRDefault="00000000" w:rsidRPr="00000000" w14:paraId="00000030">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25 de gener 12 h</w:t>
      </w:r>
    </w:p>
    <w:p w:rsidR="00000000" w:rsidDel="00000000" w:rsidP="00000000" w:rsidRDefault="00000000" w:rsidRPr="00000000" w14:paraId="00000031">
      <w:pPr>
        <w:shd w:fill="ffffff" w:val="clear"/>
        <w:spacing w:after="160" w:lineRule="auto"/>
        <w:contextualSpacing w:val="0"/>
        <w:rPr>
          <w:sz w:val="24"/>
          <w:szCs w:val="24"/>
          <w:highlight w:val="white"/>
        </w:rPr>
      </w:pPr>
      <w:r w:rsidDel="00000000" w:rsidR="00000000" w:rsidRPr="00000000">
        <w:rPr>
          <w:rtl w:val="0"/>
        </w:rPr>
      </w:r>
    </w:p>
    <w:p w:rsidR="00000000" w:rsidDel="00000000" w:rsidP="00000000" w:rsidRDefault="00000000" w:rsidRPr="00000000" w14:paraId="00000032">
      <w:pPr>
        <w:shd w:fill="ffffff" w:val="clear"/>
        <w:spacing w:after="160" w:lineRule="auto"/>
        <w:contextualSpacing w:val="0"/>
        <w:rPr>
          <w:b w:val="1"/>
          <w:sz w:val="48"/>
          <w:szCs w:val="48"/>
        </w:rPr>
      </w:pPr>
      <w:r w:rsidDel="00000000" w:rsidR="00000000" w:rsidRPr="00000000">
        <w:rPr>
          <w:sz w:val="24"/>
          <w:szCs w:val="24"/>
          <w:highlight w:val="white"/>
          <w:rtl w:val="0"/>
        </w:rPr>
        <w:t xml:space="preserve">Inscripcions i més informació: </w:t>
      </w:r>
      <w:hyperlink r:id="rId9">
        <w:r w:rsidDel="00000000" w:rsidR="00000000" w:rsidRPr="00000000">
          <w:rPr>
            <w:color w:val="1155cc"/>
            <w:sz w:val="24"/>
            <w:szCs w:val="24"/>
            <w:highlight w:val="white"/>
            <w:u w:val="single"/>
            <w:rtl w:val="0"/>
          </w:rPr>
          <w:t xml:space="preserve">educa@teatreprincipal.com</w:t>
        </w:r>
      </w:hyperlink>
      <w:r w:rsidDel="00000000" w:rsidR="00000000" w:rsidRPr="00000000">
        <w:rPr>
          <w:sz w:val="24"/>
          <w:szCs w:val="24"/>
          <w:highlight w:val="white"/>
          <w:rtl w:val="0"/>
        </w:rPr>
        <w:t xml:space="preserve"> telèfon 619 816546</w:t>
      </w:r>
      <w:r w:rsidDel="00000000" w:rsidR="00000000" w:rsidRPr="00000000">
        <w:rPr>
          <w:rtl w:val="0"/>
        </w:rPr>
      </w:r>
    </w:p>
    <w:p w:rsidR="00000000" w:rsidDel="00000000" w:rsidP="00000000" w:rsidRDefault="00000000" w:rsidRPr="00000000" w14:paraId="0000003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s9z2zg4gl5nj" w:id="22"/>
      <w:bookmarkEnd w:id="22"/>
      <w:r w:rsidDel="00000000" w:rsidR="00000000" w:rsidRPr="00000000">
        <w:rPr>
          <w:rtl w:val="0"/>
        </w:rPr>
      </w:r>
    </w:p>
    <w:p w:rsidR="00000000" w:rsidDel="00000000" w:rsidP="00000000" w:rsidRDefault="00000000" w:rsidRPr="00000000" w14:paraId="0000003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46fz1smgfr8x" w:id="23"/>
      <w:bookmarkEnd w:id="23"/>
      <w:r w:rsidDel="00000000" w:rsidR="00000000" w:rsidRPr="00000000">
        <w:rPr>
          <w:rtl w:val="0"/>
        </w:rPr>
      </w:r>
    </w:p>
    <w:p w:rsidR="00000000" w:rsidDel="00000000" w:rsidP="00000000" w:rsidRDefault="00000000" w:rsidRPr="00000000" w14:paraId="0000003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inevia24hxqs" w:id="24"/>
      <w:bookmarkEnd w:id="24"/>
      <w:r w:rsidDel="00000000" w:rsidR="00000000" w:rsidRPr="00000000">
        <w:rPr>
          <w:rtl w:val="0"/>
        </w:rPr>
      </w:r>
    </w:p>
    <w:p w:rsidR="00000000" w:rsidDel="00000000" w:rsidP="00000000" w:rsidRDefault="00000000" w:rsidRPr="00000000" w14:paraId="0000003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6o7rksqb9of5" w:id="25"/>
      <w:bookmarkEnd w:id="25"/>
      <w:r w:rsidDel="00000000" w:rsidR="00000000" w:rsidRPr="00000000">
        <w:rPr>
          <w:rtl w:val="0"/>
        </w:rPr>
      </w:r>
    </w:p>
    <w:p w:rsidR="00000000" w:rsidDel="00000000" w:rsidP="00000000" w:rsidRDefault="00000000" w:rsidRPr="00000000" w14:paraId="0000003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mugvvlu0iziq" w:id="26"/>
      <w:bookmarkEnd w:id="26"/>
      <w:r w:rsidDel="00000000" w:rsidR="00000000" w:rsidRPr="00000000">
        <w:rPr>
          <w:rtl w:val="0"/>
        </w:rPr>
      </w:r>
    </w:p>
    <w:p w:rsidR="00000000" w:rsidDel="00000000" w:rsidP="00000000" w:rsidRDefault="00000000" w:rsidRPr="00000000" w14:paraId="0000003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d6d49vuvhm2v" w:id="27"/>
      <w:bookmarkEnd w:id="27"/>
      <w:r w:rsidDel="00000000" w:rsidR="00000000" w:rsidRPr="00000000">
        <w:rPr>
          <w:rtl w:val="0"/>
        </w:rPr>
      </w:r>
    </w:p>
    <w:p w:rsidR="00000000" w:rsidDel="00000000" w:rsidP="00000000" w:rsidRDefault="00000000" w:rsidRPr="00000000" w14:paraId="0000003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pp4c57m4r0x3" w:id="28"/>
      <w:bookmarkEnd w:id="28"/>
      <w:r w:rsidDel="00000000" w:rsidR="00000000" w:rsidRPr="00000000">
        <w:rPr>
          <w:rtl w:val="0"/>
        </w:rPr>
      </w:r>
    </w:p>
    <w:p w:rsidR="00000000" w:rsidDel="00000000" w:rsidP="00000000" w:rsidRDefault="00000000" w:rsidRPr="00000000" w14:paraId="0000003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p1ddpu563l6u" w:id="29"/>
      <w:bookmarkEnd w:id="29"/>
      <w:r w:rsidDel="00000000" w:rsidR="00000000" w:rsidRPr="00000000">
        <w:rPr>
          <w:rtl w:val="0"/>
        </w:rPr>
      </w:r>
    </w:p>
    <w:p w:rsidR="00000000" w:rsidDel="00000000" w:rsidP="00000000" w:rsidRDefault="00000000" w:rsidRPr="00000000" w14:paraId="0000003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nzyijtenzsdd" w:id="30"/>
      <w:bookmarkEnd w:id="30"/>
      <w:r w:rsidDel="00000000" w:rsidR="00000000" w:rsidRPr="00000000">
        <w:rPr>
          <w:rtl w:val="0"/>
        </w:rPr>
      </w:r>
    </w:p>
    <w:p w:rsidR="00000000" w:rsidDel="00000000" w:rsidP="00000000" w:rsidRDefault="00000000" w:rsidRPr="00000000" w14:paraId="0000003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2v8c5rzeg1m" w:id="31"/>
      <w:bookmarkEnd w:id="31"/>
      <w:r w:rsidDel="00000000" w:rsidR="00000000" w:rsidRPr="00000000">
        <w:rPr>
          <w:rtl w:val="0"/>
        </w:rPr>
      </w:r>
    </w:p>
    <w:p w:rsidR="00000000" w:rsidDel="00000000" w:rsidP="00000000" w:rsidRDefault="00000000" w:rsidRPr="00000000" w14:paraId="0000003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y9n8po6tk5zy" w:id="32"/>
      <w:bookmarkEnd w:id="32"/>
      <w:r w:rsidDel="00000000" w:rsidR="00000000" w:rsidRPr="00000000">
        <w:rPr>
          <w:rtl w:val="0"/>
        </w:rPr>
      </w:r>
    </w:p>
    <w:p w:rsidR="00000000" w:rsidDel="00000000" w:rsidP="00000000" w:rsidRDefault="00000000" w:rsidRPr="00000000" w14:paraId="0000003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vosk94d5u1c5" w:id="33"/>
      <w:bookmarkEnd w:id="33"/>
      <w:r w:rsidDel="00000000" w:rsidR="00000000" w:rsidRPr="00000000">
        <w:rPr>
          <w:rtl w:val="0"/>
        </w:rPr>
      </w:r>
    </w:p>
    <w:p w:rsidR="00000000" w:rsidDel="00000000" w:rsidP="00000000" w:rsidRDefault="00000000" w:rsidRPr="00000000" w14:paraId="0000003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bhr8juo8y2k9" w:id="34"/>
      <w:bookmarkEnd w:id="34"/>
      <w:r w:rsidDel="00000000" w:rsidR="00000000" w:rsidRPr="00000000">
        <w:rPr>
          <w:rtl w:val="0"/>
        </w:rPr>
      </w:r>
    </w:p>
    <w:p w:rsidR="00000000" w:rsidDel="00000000" w:rsidP="00000000" w:rsidRDefault="00000000" w:rsidRPr="00000000" w14:paraId="0000004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contextualSpacing w:val="0"/>
        <w:rPr>
          <w:b w:val="1"/>
          <w:sz w:val="48"/>
          <w:szCs w:val="48"/>
        </w:rPr>
      </w:pPr>
      <w:bookmarkStart w:colFirst="0" w:colLast="0" w:name="_yd7ajcnau8y" w:id="35"/>
      <w:bookmarkEnd w:id="35"/>
      <w:r w:rsidDel="00000000" w:rsidR="00000000" w:rsidRPr="00000000">
        <w:rPr>
          <w:b w:val="1"/>
          <w:sz w:val="48"/>
          <w:szCs w:val="48"/>
          <w:rtl w:val="0"/>
        </w:rPr>
        <w:t xml:space="preserve">Fairfly</w:t>
      </w:r>
    </w:p>
    <w:p w:rsidR="00000000" w:rsidDel="00000000" w:rsidP="00000000" w:rsidRDefault="00000000" w:rsidRPr="00000000" w14:paraId="000000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contextualSpacing w:val="0"/>
        <w:rPr>
          <w:sz w:val="48"/>
          <w:szCs w:val="48"/>
        </w:rPr>
      </w:pPr>
      <w:bookmarkStart w:colFirst="0" w:colLast="0" w:name="_2m7tgv7q9evc" w:id="36"/>
      <w:bookmarkEnd w:id="36"/>
      <w:r w:rsidDel="00000000" w:rsidR="00000000" w:rsidRPr="00000000">
        <w:rPr>
          <w:sz w:val="48"/>
          <w:szCs w:val="48"/>
          <w:rtl w:val="0"/>
        </w:rPr>
        <w:t xml:space="preserve">La Calòrica</w:t>
      </w:r>
    </w:p>
    <w:p w:rsidR="00000000" w:rsidDel="00000000" w:rsidP="00000000" w:rsidRDefault="00000000" w:rsidRPr="00000000" w14:paraId="000000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contextualSpacing w:val="0"/>
        <w:rPr>
          <w:sz w:val="54"/>
          <w:szCs w:val="54"/>
        </w:rPr>
      </w:pPr>
      <w:bookmarkStart w:colFirst="0" w:colLast="0" w:name="_tbzpjebg0mrr" w:id="37"/>
      <w:bookmarkEnd w:id="37"/>
      <w:r w:rsidDel="00000000" w:rsidR="00000000" w:rsidRPr="00000000">
        <w:rPr>
          <w:sz w:val="54"/>
          <w:szCs w:val="54"/>
        </w:rPr>
        <w:drawing>
          <wp:inline distB="114300" distT="114300" distL="114300" distR="114300">
            <wp:extent cx="5943600" cy="312420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contextualSpacing w:val="0"/>
        <w:rPr>
          <w:sz w:val="24"/>
          <w:szCs w:val="24"/>
          <w:highlight w:val="white"/>
        </w:rPr>
      </w:pPr>
      <w:r w:rsidDel="00000000" w:rsidR="00000000" w:rsidRPr="00000000">
        <w:rPr>
          <w:sz w:val="24"/>
          <w:szCs w:val="24"/>
          <w:highlight w:val="white"/>
          <w:rtl w:val="0"/>
        </w:rPr>
        <w:t xml:space="preserve">Reconeguda amb dos Premis Max 2018 -millor espectacle i autor revelació-, la nova proposta de la companyia La Calòrica és una feroç crítica a la bombolla de l'emprenedoria, de les </w:t>
      </w:r>
      <w:r w:rsidDel="00000000" w:rsidR="00000000" w:rsidRPr="00000000">
        <w:rPr>
          <w:i w:val="1"/>
          <w:sz w:val="24"/>
          <w:szCs w:val="24"/>
          <w:highlight w:val="white"/>
          <w:rtl w:val="0"/>
        </w:rPr>
        <w:t xml:space="preserve">startups</w:t>
      </w:r>
      <w:r w:rsidDel="00000000" w:rsidR="00000000" w:rsidRPr="00000000">
        <w:rPr>
          <w:sz w:val="24"/>
          <w:szCs w:val="24"/>
          <w:highlight w:val="white"/>
          <w:rtl w:val="0"/>
        </w:rPr>
        <w:t xml:space="preserve"> i de la distància que hi ha entre el que ens proposam i el que acabam fent. En aquest muntatge, el dramaturg mallorquí Joan Yago transportarà als personatges i a l'espectador a través dels 5 anys del desenvolupament d'una idea. Quatre amics intenten organitzar-se després que l'empresa on treballen els ha comunicat l'obertura d'un ERO. El primer que faran serà lluitar per defensar els seus llocs de treball però després es plantejaran convertir en realitat aquella brillant idea que van tenir fa alguns anys. Yago torna a fusionar drama i comèdia en aquesta proposta que és resultat d'un procés col·lectiu de la companyia i que suposa una de les grans apostes del panorama teatral del moment.</w:t>
      </w:r>
    </w:p>
    <w:p w:rsidR="00000000" w:rsidDel="00000000" w:rsidP="00000000" w:rsidRDefault="00000000" w:rsidRPr="00000000" w14:paraId="00000044">
      <w:pPr>
        <w:contextualSpacing w:val="0"/>
        <w:rPr>
          <w:sz w:val="24"/>
          <w:szCs w:val="24"/>
          <w:highlight w:val="white"/>
        </w:rPr>
      </w:pPr>
      <w:r w:rsidDel="00000000" w:rsidR="00000000" w:rsidRPr="00000000">
        <w:rPr>
          <w:rtl w:val="0"/>
        </w:rPr>
      </w:r>
    </w:p>
    <w:p w:rsidR="00000000" w:rsidDel="00000000" w:rsidP="00000000" w:rsidRDefault="00000000" w:rsidRPr="00000000" w14:paraId="00000045">
      <w:pPr>
        <w:contextualSpacing w:val="0"/>
        <w:rPr>
          <w:sz w:val="24"/>
          <w:szCs w:val="24"/>
          <w:highlight w:val="white"/>
        </w:rPr>
      </w:pPr>
      <w:r w:rsidDel="00000000" w:rsidR="00000000" w:rsidRPr="00000000">
        <w:rPr>
          <w:sz w:val="24"/>
          <w:szCs w:val="24"/>
          <w:highlight w:val="white"/>
          <w:rtl w:val="0"/>
        </w:rPr>
        <w:t xml:space="preserve">Adreçat a: 4rt ESo i 1r i 2n de batxillerat</w:t>
      </w:r>
    </w:p>
    <w:p w:rsidR="00000000" w:rsidDel="00000000" w:rsidP="00000000" w:rsidRDefault="00000000" w:rsidRPr="00000000" w14:paraId="00000046">
      <w:pPr>
        <w:contextualSpacing w:val="0"/>
        <w:rPr>
          <w:sz w:val="24"/>
          <w:szCs w:val="24"/>
          <w:highlight w:val="white"/>
        </w:rPr>
      </w:pPr>
      <w:r w:rsidDel="00000000" w:rsidR="00000000" w:rsidRPr="00000000">
        <w:rPr>
          <w:sz w:val="24"/>
          <w:szCs w:val="24"/>
          <w:highlight w:val="white"/>
          <w:rtl w:val="0"/>
        </w:rPr>
        <w:t xml:space="preserve">Preu per alumne: 8€</w:t>
      </w:r>
    </w:p>
    <w:p w:rsidR="00000000" w:rsidDel="00000000" w:rsidP="00000000" w:rsidRDefault="00000000" w:rsidRPr="00000000" w14:paraId="00000047">
      <w:pPr>
        <w:contextualSpacing w:val="0"/>
        <w:rPr>
          <w:sz w:val="24"/>
          <w:szCs w:val="24"/>
          <w:highlight w:val="white"/>
        </w:rPr>
      </w:pPr>
      <w:r w:rsidDel="00000000" w:rsidR="00000000" w:rsidRPr="00000000">
        <w:rPr>
          <w:sz w:val="24"/>
          <w:szCs w:val="24"/>
          <w:highlight w:val="white"/>
          <w:rtl w:val="0"/>
        </w:rPr>
        <w:t xml:space="preserve">Durada: 80 minuts</w:t>
      </w:r>
    </w:p>
    <w:p w:rsidR="00000000" w:rsidDel="00000000" w:rsidP="00000000" w:rsidRDefault="00000000" w:rsidRPr="00000000" w14:paraId="00000048">
      <w:pPr>
        <w:contextualSpacing w:val="0"/>
        <w:rPr>
          <w:sz w:val="24"/>
          <w:szCs w:val="24"/>
          <w:highlight w:val="white"/>
        </w:rPr>
      </w:pPr>
      <w:r w:rsidDel="00000000" w:rsidR="00000000" w:rsidRPr="00000000">
        <w:rPr>
          <w:sz w:val="24"/>
          <w:szCs w:val="24"/>
          <w:highlight w:val="white"/>
          <w:rtl w:val="0"/>
        </w:rPr>
        <w:t xml:space="preserve">Nombre mínim d’alumnes: no n’hi ha</w:t>
      </w:r>
    </w:p>
    <w:p w:rsidR="00000000" w:rsidDel="00000000" w:rsidP="00000000" w:rsidRDefault="00000000" w:rsidRPr="00000000" w14:paraId="00000049">
      <w:pPr>
        <w:contextualSpacing w:val="0"/>
        <w:rPr>
          <w:sz w:val="24"/>
          <w:szCs w:val="24"/>
          <w:highlight w:val="white"/>
        </w:rPr>
      </w:pPr>
      <w:r w:rsidDel="00000000" w:rsidR="00000000" w:rsidRPr="00000000">
        <w:rPr>
          <w:sz w:val="24"/>
          <w:szCs w:val="24"/>
          <w:highlight w:val="white"/>
          <w:rtl w:val="0"/>
        </w:rPr>
        <w:t xml:space="preserve">Nombre màxim d’alumnes: fins completar l’aforament</w:t>
      </w:r>
    </w:p>
    <w:p w:rsidR="00000000" w:rsidDel="00000000" w:rsidP="00000000" w:rsidRDefault="00000000" w:rsidRPr="00000000" w14:paraId="0000004A">
      <w:pPr>
        <w:contextualSpacing w:val="0"/>
        <w:rPr>
          <w:sz w:val="24"/>
          <w:szCs w:val="24"/>
          <w:highlight w:val="white"/>
        </w:rPr>
      </w:pPr>
      <w:r w:rsidDel="00000000" w:rsidR="00000000" w:rsidRPr="00000000">
        <w:rPr>
          <w:sz w:val="24"/>
          <w:szCs w:val="24"/>
          <w:highlight w:val="white"/>
          <w:rtl w:val="0"/>
        </w:rPr>
        <w:t xml:space="preserve">Horari: 12 d’abril de 2019 a les 10h.</w:t>
      </w:r>
    </w:p>
    <w:p w:rsidR="00000000" w:rsidDel="00000000" w:rsidP="00000000" w:rsidRDefault="00000000" w:rsidRPr="00000000" w14:paraId="0000004B">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Inscripcions i més informació: </w:t>
      </w:r>
      <w:hyperlink r:id="rId11">
        <w:r w:rsidDel="00000000" w:rsidR="00000000" w:rsidRPr="00000000">
          <w:rPr>
            <w:color w:val="1155cc"/>
            <w:sz w:val="24"/>
            <w:szCs w:val="24"/>
            <w:highlight w:val="white"/>
            <w:u w:val="single"/>
            <w:rtl w:val="0"/>
          </w:rPr>
          <w:t xml:space="preserve">educa@teatreprincipal.com</w:t>
        </w:r>
      </w:hyperlink>
      <w:r w:rsidDel="00000000" w:rsidR="00000000" w:rsidRPr="00000000">
        <w:rPr>
          <w:sz w:val="24"/>
          <w:szCs w:val="24"/>
          <w:highlight w:val="white"/>
          <w:rtl w:val="0"/>
        </w:rPr>
        <w:t xml:space="preserve"> telèfon 619 816546</w:t>
      </w:r>
    </w:p>
    <w:p w:rsidR="00000000" w:rsidDel="00000000" w:rsidP="00000000" w:rsidRDefault="00000000" w:rsidRPr="00000000" w14:paraId="0000004C">
      <w:pPr>
        <w:pStyle w:val="Heading1"/>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0" w:right="0" w:firstLine="0"/>
        <w:contextualSpacing w:val="0"/>
        <w:jc w:val="left"/>
        <w:rPr>
          <w:b w:val="1"/>
          <w:sz w:val="48"/>
          <w:szCs w:val="48"/>
        </w:rPr>
      </w:pPr>
      <w:bookmarkStart w:colFirst="0" w:colLast="0" w:name="_w2vd4njct37q" w:id="38"/>
      <w:bookmarkEnd w:id="38"/>
      <w:r w:rsidDel="00000000" w:rsidR="00000000" w:rsidRPr="00000000">
        <w:rPr>
          <w:b w:val="1"/>
          <w:sz w:val="48"/>
          <w:szCs w:val="48"/>
          <w:rtl w:val="0"/>
        </w:rPr>
        <w:t xml:space="preserve">No em va fer Joan Brossa</w:t>
      </w:r>
    </w:p>
    <w:p w:rsidR="00000000" w:rsidDel="00000000" w:rsidP="00000000" w:rsidRDefault="00000000" w:rsidRPr="00000000" w14:paraId="0000004D">
      <w:pPr>
        <w:pStyle w:val="Heading1"/>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0" w:right="0" w:firstLine="0"/>
        <w:contextualSpacing w:val="0"/>
        <w:jc w:val="left"/>
        <w:rPr>
          <w:sz w:val="54"/>
          <w:szCs w:val="54"/>
          <w:highlight w:val="white"/>
        </w:rPr>
      </w:pPr>
      <w:bookmarkStart w:colFirst="0" w:colLast="0" w:name="_vp1vq05sr6ag" w:id="39"/>
      <w:bookmarkEnd w:id="39"/>
      <w:r w:rsidDel="00000000" w:rsidR="00000000" w:rsidRPr="00000000">
        <w:rPr>
          <w:sz w:val="48"/>
          <w:szCs w:val="48"/>
          <w:rtl w:val="0"/>
        </w:rPr>
        <w:t xml:space="preserve">cabosanroque</w:t>
      </w:r>
      <w:r w:rsidDel="00000000" w:rsidR="00000000" w:rsidRPr="00000000">
        <w:rPr>
          <w:rtl w:val="0"/>
        </w:rPr>
      </w:r>
    </w:p>
    <w:p w:rsidR="00000000" w:rsidDel="00000000" w:rsidP="00000000" w:rsidRDefault="00000000" w:rsidRPr="00000000" w14:paraId="0000004E">
      <w:pPr>
        <w:contextualSpacing w:val="0"/>
        <w:rPr>
          <w:sz w:val="24"/>
          <w:szCs w:val="24"/>
          <w:highlight w:val="white"/>
        </w:rPr>
      </w:pPr>
      <w:r w:rsidDel="00000000" w:rsidR="00000000" w:rsidRPr="00000000">
        <w:rPr>
          <w:sz w:val="24"/>
          <w:szCs w:val="24"/>
          <w:highlight w:val="white"/>
        </w:rPr>
        <w:drawing>
          <wp:inline distB="114300" distT="114300" distL="114300" distR="114300">
            <wp:extent cx="5943600" cy="3124200"/>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contextualSpacing w:val="0"/>
        <w:rPr>
          <w:sz w:val="24"/>
          <w:szCs w:val="24"/>
          <w:highlight w:val="white"/>
        </w:rPr>
      </w:pPr>
      <w:r w:rsidDel="00000000" w:rsidR="00000000" w:rsidRPr="00000000">
        <w:rPr>
          <w:rtl w:val="0"/>
        </w:rPr>
      </w:r>
    </w:p>
    <w:p w:rsidR="00000000" w:rsidDel="00000000" w:rsidP="00000000" w:rsidRDefault="00000000" w:rsidRPr="00000000" w14:paraId="00000050">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Sota el nom d'un vell transatlàntic, cabosanroque neix l'any 2001 com un grup de música dedicat a l'experimentació sobre les capacitats expressives -musicals i escèniques d'instruments mecànics automàtics sorgits de la recuperació d'objectes quotidians. </w:t>
      </w:r>
      <w:r w:rsidDel="00000000" w:rsidR="00000000" w:rsidRPr="00000000">
        <w:rPr>
          <w:i w:val="1"/>
          <w:sz w:val="24"/>
          <w:szCs w:val="24"/>
          <w:highlight w:val="white"/>
          <w:rtl w:val="0"/>
        </w:rPr>
        <w:t xml:space="preserve">No em va fer Joan Brossa </w:t>
      </w:r>
      <w:r w:rsidDel="00000000" w:rsidR="00000000" w:rsidRPr="00000000">
        <w:rPr>
          <w:sz w:val="24"/>
          <w:szCs w:val="24"/>
          <w:highlight w:val="white"/>
          <w:rtl w:val="0"/>
        </w:rPr>
        <w:t xml:space="preserve">és una instal·lació sensorial, sonora i plàstica, creada a partir de diversos passatges desenvolupats per Joan Brossa durant els anys quaranta i cinquanta. Aquests textos s'han treballat amb vuit alumnes amb capacitats especials del Centre Ocupacional i Especial de Treball del Pla de l'Estany a Banyoles. Cadascun d'ells ha llegit els poemes d'una manera diferent, condicionats per la seva capacitat de comprensió lectora i una dicció absolutament particular. A partir d'aquí, en el treball de Torrents - Aixut [cabosanroque], primer hi ha so, després l'objecte i finalment l'escultura encara que, com en l'obra de Joan Brossa, els objectes són descontextualitzats, absorbits i rearticulats.</w:t>
      </w:r>
    </w:p>
    <w:p w:rsidR="00000000" w:rsidDel="00000000" w:rsidP="00000000" w:rsidRDefault="00000000" w:rsidRPr="00000000" w14:paraId="00000051">
      <w:pPr>
        <w:shd w:fill="ffffff" w:val="clear"/>
        <w:spacing w:after="160" w:lineRule="auto"/>
        <w:contextualSpacing w:val="0"/>
        <w:rPr>
          <w:b w:val="1"/>
          <w:sz w:val="18"/>
          <w:szCs w:val="18"/>
          <w:highlight w:val="white"/>
        </w:rPr>
      </w:pPr>
      <w:r w:rsidDel="00000000" w:rsidR="00000000" w:rsidRPr="00000000">
        <w:rPr>
          <w:sz w:val="18"/>
          <w:szCs w:val="18"/>
          <w:highlight w:val="white"/>
          <w:rtl w:val="0"/>
        </w:rPr>
        <w:t xml:space="preserve">En el context del </w:t>
      </w:r>
      <w:r w:rsidDel="00000000" w:rsidR="00000000" w:rsidRPr="00000000">
        <w:rPr>
          <w:b w:val="1"/>
          <w:sz w:val="18"/>
          <w:szCs w:val="18"/>
          <w:highlight w:val="white"/>
          <w:rtl w:val="0"/>
        </w:rPr>
        <w:t xml:space="preserve">XXI Festival de Poesia de la Mediterrània i la Fira de Teresetes</w:t>
      </w:r>
    </w:p>
    <w:p w:rsidR="00000000" w:rsidDel="00000000" w:rsidP="00000000" w:rsidRDefault="00000000" w:rsidRPr="00000000" w14:paraId="00000052">
      <w:pPr>
        <w:contextualSpacing w:val="0"/>
        <w:rPr>
          <w:sz w:val="24"/>
          <w:szCs w:val="24"/>
          <w:highlight w:val="white"/>
        </w:rPr>
      </w:pPr>
      <w:r w:rsidDel="00000000" w:rsidR="00000000" w:rsidRPr="00000000">
        <w:rPr>
          <w:rtl w:val="0"/>
        </w:rPr>
      </w:r>
    </w:p>
    <w:p w:rsidR="00000000" w:rsidDel="00000000" w:rsidP="00000000" w:rsidRDefault="00000000" w:rsidRPr="00000000" w14:paraId="00000053">
      <w:pPr>
        <w:contextualSpacing w:val="0"/>
        <w:rPr>
          <w:sz w:val="24"/>
          <w:szCs w:val="24"/>
          <w:highlight w:val="white"/>
        </w:rPr>
      </w:pPr>
      <w:r w:rsidDel="00000000" w:rsidR="00000000" w:rsidRPr="00000000">
        <w:rPr>
          <w:sz w:val="24"/>
          <w:szCs w:val="24"/>
          <w:highlight w:val="white"/>
          <w:rtl w:val="0"/>
        </w:rPr>
        <w:t xml:space="preserve">Adreçat a: grups d’adolescents o grups intergeneracionals</w:t>
      </w:r>
    </w:p>
    <w:p w:rsidR="00000000" w:rsidDel="00000000" w:rsidP="00000000" w:rsidRDefault="00000000" w:rsidRPr="00000000" w14:paraId="00000054">
      <w:pPr>
        <w:contextualSpacing w:val="0"/>
        <w:rPr>
          <w:sz w:val="24"/>
          <w:szCs w:val="24"/>
          <w:highlight w:val="white"/>
        </w:rPr>
      </w:pPr>
      <w:r w:rsidDel="00000000" w:rsidR="00000000" w:rsidRPr="00000000">
        <w:rPr>
          <w:sz w:val="24"/>
          <w:szCs w:val="24"/>
          <w:highlight w:val="white"/>
          <w:rtl w:val="0"/>
        </w:rPr>
        <w:t xml:space="preserve">Preu per alumne: 3€</w:t>
      </w:r>
    </w:p>
    <w:p w:rsidR="00000000" w:rsidDel="00000000" w:rsidP="00000000" w:rsidRDefault="00000000" w:rsidRPr="00000000" w14:paraId="00000055">
      <w:pPr>
        <w:contextualSpacing w:val="0"/>
        <w:rPr>
          <w:sz w:val="24"/>
          <w:szCs w:val="24"/>
          <w:highlight w:val="white"/>
        </w:rPr>
      </w:pPr>
      <w:r w:rsidDel="00000000" w:rsidR="00000000" w:rsidRPr="00000000">
        <w:rPr>
          <w:sz w:val="24"/>
          <w:szCs w:val="24"/>
          <w:highlight w:val="white"/>
          <w:rtl w:val="0"/>
        </w:rPr>
        <w:t xml:space="preserve">Durada: 30 minuts.</w:t>
      </w:r>
    </w:p>
    <w:p w:rsidR="00000000" w:rsidDel="00000000" w:rsidP="00000000" w:rsidRDefault="00000000" w:rsidRPr="00000000" w14:paraId="00000056">
      <w:pPr>
        <w:contextualSpacing w:val="0"/>
        <w:rPr>
          <w:sz w:val="24"/>
          <w:szCs w:val="24"/>
          <w:highlight w:val="white"/>
        </w:rPr>
      </w:pPr>
      <w:r w:rsidDel="00000000" w:rsidR="00000000" w:rsidRPr="00000000">
        <w:rPr>
          <w:sz w:val="24"/>
          <w:szCs w:val="24"/>
          <w:highlight w:val="white"/>
          <w:rtl w:val="0"/>
        </w:rPr>
        <w:t xml:space="preserve">Nombre mínim d’alumnes: no n’hi ha</w:t>
      </w:r>
    </w:p>
    <w:p w:rsidR="00000000" w:rsidDel="00000000" w:rsidP="00000000" w:rsidRDefault="00000000" w:rsidRPr="00000000" w14:paraId="00000057">
      <w:pPr>
        <w:contextualSpacing w:val="0"/>
        <w:rPr>
          <w:sz w:val="24"/>
          <w:szCs w:val="24"/>
          <w:highlight w:val="white"/>
        </w:rPr>
      </w:pPr>
      <w:r w:rsidDel="00000000" w:rsidR="00000000" w:rsidRPr="00000000">
        <w:rPr>
          <w:sz w:val="24"/>
          <w:szCs w:val="24"/>
          <w:highlight w:val="white"/>
          <w:rtl w:val="0"/>
        </w:rPr>
        <w:t xml:space="preserve">Nombre màxim d’alumnes: Aforament limitat a 20 persones per passi</w:t>
      </w:r>
    </w:p>
    <w:p w:rsidR="00000000" w:rsidDel="00000000" w:rsidP="00000000" w:rsidRDefault="00000000" w:rsidRPr="00000000" w14:paraId="00000058">
      <w:pPr>
        <w:contextualSpacing w:val="0"/>
        <w:rPr>
          <w:sz w:val="24"/>
          <w:szCs w:val="24"/>
          <w:highlight w:val="white"/>
        </w:rPr>
      </w:pPr>
      <w:r w:rsidDel="00000000" w:rsidR="00000000" w:rsidRPr="00000000">
        <w:rPr>
          <w:sz w:val="24"/>
          <w:szCs w:val="24"/>
          <w:highlight w:val="white"/>
          <w:rtl w:val="0"/>
        </w:rPr>
        <w:t xml:space="preserve">Horari:</w:t>
      </w:r>
    </w:p>
    <w:p w:rsidR="00000000" w:rsidDel="00000000" w:rsidP="00000000" w:rsidRDefault="00000000" w:rsidRPr="00000000" w14:paraId="00000059">
      <w:pPr>
        <w:contextualSpacing w:val="0"/>
        <w:rPr>
          <w:sz w:val="24"/>
          <w:szCs w:val="24"/>
          <w:highlight w:val="white"/>
        </w:rPr>
      </w:pPr>
      <w:r w:rsidDel="00000000" w:rsidR="00000000" w:rsidRPr="00000000">
        <w:rPr>
          <w:sz w:val="24"/>
          <w:szCs w:val="24"/>
          <w:highlight w:val="white"/>
          <w:rtl w:val="0"/>
        </w:rPr>
        <w:t xml:space="preserve">Dijous 9 de maig de 2019 a les 11’15, 12, 12’45 h</w:t>
      </w:r>
    </w:p>
    <w:p w:rsidR="00000000" w:rsidDel="00000000" w:rsidP="00000000" w:rsidRDefault="00000000" w:rsidRPr="00000000" w14:paraId="0000005A">
      <w:pPr>
        <w:contextualSpacing w:val="0"/>
        <w:rPr>
          <w:sz w:val="24"/>
          <w:szCs w:val="24"/>
          <w:highlight w:val="white"/>
        </w:rPr>
      </w:pPr>
      <w:r w:rsidDel="00000000" w:rsidR="00000000" w:rsidRPr="00000000">
        <w:rPr>
          <w:sz w:val="24"/>
          <w:szCs w:val="24"/>
          <w:highlight w:val="white"/>
          <w:rtl w:val="0"/>
        </w:rPr>
        <w:t xml:space="preserve">Divendres 10 de maig: 12 i 12’45 h</w:t>
      </w:r>
    </w:p>
    <w:p w:rsidR="00000000" w:rsidDel="00000000" w:rsidP="00000000" w:rsidRDefault="00000000" w:rsidRPr="00000000" w14:paraId="0000005B">
      <w:pPr>
        <w:contextualSpacing w:val="0"/>
        <w:rPr>
          <w:sz w:val="24"/>
          <w:szCs w:val="24"/>
          <w:highlight w:val="white"/>
        </w:rPr>
      </w:pPr>
      <w:r w:rsidDel="00000000" w:rsidR="00000000" w:rsidRPr="00000000">
        <w:rPr>
          <w:sz w:val="24"/>
          <w:szCs w:val="24"/>
          <w:highlight w:val="white"/>
          <w:rtl w:val="0"/>
        </w:rPr>
        <w:t xml:space="preserve">Dilluns 13 de maig: 12, 12’45h</w:t>
      </w:r>
    </w:p>
    <w:p w:rsidR="00000000" w:rsidDel="00000000" w:rsidP="00000000" w:rsidRDefault="00000000" w:rsidRPr="00000000" w14:paraId="0000005C">
      <w:pPr>
        <w:contextualSpacing w:val="0"/>
        <w:rPr>
          <w:sz w:val="24"/>
          <w:szCs w:val="24"/>
          <w:highlight w:val="white"/>
        </w:rPr>
      </w:pPr>
      <w:r w:rsidDel="00000000" w:rsidR="00000000" w:rsidRPr="00000000">
        <w:rPr>
          <w:sz w:val="24"/>
          <w:szCs w:val="24"/>
          <w:highlight w:val="white"/>
          <w:rtl w:val="0"/>
        </w:rPr>
        <w:t xml:space="preserve">Dimarts 14 de maig: 12 i 12’45h</w:t>
      </w:r>
    </w:p>
    <w:p w:rsidR="00000000" w:rsidDel="00000000" w:rsidP="00000000" w:rsidRDefault="00000000" w:rsidRPr="00000000" w14:paraId="0000005D">
      <w:pPr>
        <w:contextualSpacing w:val="0"/>
        <w:rPr>
          <w:sz w:val="24"/>
          <w:szCs w:val="24"/>
          <w:highlight w:val="white"/>
        </w:rPr>
      </w:pPr>
      <w:r w:rsidDel="00000000" w:rsidR="00000000" w:rsidRPr="00000000">
        <w:rPr>
          <w:rtl w:val="0"/>
        </w:rPr>
      </w:r>
    </w:p>
    <w:p w:rsidR="00000000" w:rsidDel="00000000" w:rsidP="00000000" w:rsidRDefault="00000000" w:rsidRPr="00000000" w14:paraId="0000005E">
      <w:pPr>
        <w:contextualSpacing w:val="0"/>
        <w:rPr>
          <w:sz w:val="24"/>
          <w:szCs w:val="24"/>
          <w:highlight w:val="white"/>
        </w:rPr>
      </w:pPr>
      <w:r w:rsidDel="00000000" w:rsidR="00000000" w:rsidRPr="00000000">
        <w:rPr>
          <w:rtl w:val="0"/>
        </w:rPr>
      </w:r>
    </w:p>
    <w:p w:rsidR="00000000" w:rsidDel="00000000" w:rsidP="00000000" w:rsidRDefault="00000000" w:rsidRPr="00000000" w14:paraId="0000005F">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Inscripcions i més informació: </w:t>
      </w:r>
      <w:hyperlink r:id="rId13">
        <w:r w:rsidDel="00000000" w:rsidR="00000000" w:rsidRPr="00000000">
          <w:rPr>
            <w:color w:val="1155cc"/>
            <w:sz w:val="24"/>
            <w:szCs w:val="24"/>
            <w:highlight w:val="white"/>
            <w:u w:val="single"/>
            <w:rtl w:val="0"/>
          </w:rPr>
          <w:t xml:space="preserve">educa@teatreprincipal.com</w:t>
        </w:r>
      </w:hyperlink>
      <w:r w:rsidDel="00000000" w:rsidR="00000000" w:rsidRPr="00000000">
        <w:rPr>
          <w:sz w:val="24"/>
          <w:szCs w:val="24"/>
          <w:highlight w:val="white"/>
          <w:rtl w:val="0"/>
        </w:rPr>
        <w:t xml:space="preserve"> telèfon 619 816546</w:t>
      </w:r>
    </w:p>
    <w:p w:rsidR="00000000" w:rsidDel="00000000" w:rsidP="00000000" w:rsidRDefault="00000000" w:rsidRPr="00000000" w14:paraId="00000060">
      <w:pPr>
        <w:contextualSpacing w:val="0"/>
        <w:rPr>
          <w:sz w:val="24"/>
          <w:szCs w:val="24"/>
          <w:highlight w:val="white"/>
        </w:rPr>
      </w:pPr>
      <w:r w:rsidDel="00000000" w:rsidR="00000000" w:rsidRPr="00000000">
        <w:rPr>
          <w:rtl w:val="0"/>
        </w:rPr>
      </w:r>
    </w:p>
    <w:p w:rsidR="00000000" w:rsidDel="00000000" w:rsidP="00000000" w:rsidRDefault="00000000" w:rsidRPr="00000000" w14:paraId="00000061">
      <w:pPr>
        <w:contextualSpacing w:val="0"/>
        <w:rPr>
          <w:sz w:val="24"/>
          <w:szCs w:val="24"/>
          <w:highlight w:val="white"/>
        </w:rPr>
      </w:pPr>
      <w:r w:rsidDel="00000000" w:rsidR="00000000" w:rsidRPr="00000000">
        <w:rPr>
          <w:rtl w:val="0"/>
        </w:rPr>
      </w:r>
    </w:p>
    <w:p w:rsidR="00000000" w:rsidDel="00000000" w:rsidP="00000000" w:rsidRDefault="00000000" w:rsidRPr="00000000" w14:paraId="00000062">
      <w:pPr>
        <w:contextualSpacing w:val="0"/>
        <w:rPr>
          <w:sz w:val="24"/>
          <w:szCs w:val="24"/>
          <w:highlight w:val="white"/>
        </w:rPr>
      </w:pPr>
      <w:r w:rsidDel="00000000" w:rsidR="00000000" w:rsidRPr="00000000">
        <w:rPr>
          <w:rtl w:val="0"/>
        </w:rPr>
      </w:r>
    </w:p>
    <w:p w:rsidR="00000000" w:rsidDel="00000000" w:rsidP="00000000" w:rsidRDefault="00000000" w:rsidRPr="00000000" w14:paraId="00000063">
      <w:pPr>
        <w:contextualSpacing w:val="0"/>
        <w:rPr>
          <w:sz w:val="24"/>
          <w:szCs w:val="24"/>
          <w:highlight w:val="white"/>
        </w:rPr>
      </w:pPr>
      <w:r w:rsidDel="00000000" w:rsidR="00000000" w:rsidRPr="00000000">
        <w:rPr>
          <w:rtl w:val="0"/>
        </w:rPr>
      </w:r>
    </w:p>
    <w:p w:rsidR="00000000" w:rsidDel="00000000" w:rsidP="00000000" w:rsidRDefault="00000000" w:rsidRPr="00000000" w14:paraId="00000064">
      <w:pPr>
        <w:contextualSpacing w:val="0"/>
        <w:rPr>
          <w:sz w:val="24"/>
          <w:szCs w:val="24"/>
          <w:highlight w:val="white"/>
        </w:rPr>
      </w:pPr>
      <w:r w:rsidDel="00000000" w:rsidR="00000000" w:rsidRPr="00000000">
        <w:rPr>
          <w:rtl w:val="0"/>
        </w:rPr>
      </w:r>
    </w:p>
    <w:p w:rsidR="00000000" w:rsidDel="00000000" w:rsidP="00000000" w:rsidRDefault="00000000" w:rsidRPr="00000000" w14:paraId="00000065">
      <w:pPr>
        <w:contextualSpacing w:val="0"/>
        <w:rPr>
          <w:sz w:val="24"/>
          <w:szCs w:val="24"/>
          <w:highlight w:val="white"/>
        </w:rPr>
      </w:pPr>
      <w:r w:rsidDel="00000000" w:rsidR="00000000" w:rsidRPr="00000000">
        <w:rPr>
          <w:rtl w:val="0"/>
        </w:rPr>
      </w:r>
    </w:p>
    <w:p w:rsidR="00000000" w:rsidDel="00000000" w:rsidP="00000000" w:rsidRDefault="00000000" w:rsidRPr="00000000" w14:paraId="00000066">
      <w:pPr>
        <w:contextualSpacing w:val="0"/>
        <w:rPr>
          <w:sz w:val="24"/>
          <w:szCs w:val="24"/>
          <w:highlight w:val="white"/>
        </w:rPr>
      </w:pPr>
      <w:r w:rsidDel="00000000" w:rsidR="00000000" w:rsidRPr="00000000">
        <w:rPr>
          <w:rtl w:val="0"/>
        </w:rPr>
      </w:r>
    </w:p>
    <w:p w:rsidR="00000000" w:rsidDel="00000000" w:rsidP="00000000" w:rsidRDefault="00000000" w:rsidRPr="00000000" w14:paraId="00000067">
      <w:pPr>
        <w:contextualSpacing w:val="0"/>
        <w:rPr>
          <w:sz w:val="24"/>
          <w:szCs w:val="24"/>
          <w:highlight w:val="white"/>
        </w:rPr>
      </w:pPr>
      <w:r w:rsidDel="00000000" w:rsidR="00000000" w:rsidRPr="00000000">
        <w:rPr>
          <w:rtl w:val="0"/>
        </w:rPr>
      </w:r>
    </w:p>
    <w:p w:rsidR="00000000" w:rsidDel="00000000" w:rsidP="00000000" w:rsidRDefault="00000000" w:rsidRPr="00000000" w14:paraId="00000068">
      <w:pPr>
        <w:contextualSpacing w:val="0"/>
        <w:rPr>
          <w:sz w:val="24"/>
          <w:szCs w:val="24"/>
          <w:highlight w:val="white"/>
        </w:rPr>
      </w:pPr>
      <w:r w:rsidDel="00000000" w:rsidR="00000000" w:rsidRPr="00000000">
        <w:rPr>
          <w:rtl w:val="0"/>
        </w:rPr>
      </w:r>
    </w:p>
    <w:p w:rsidR="00000000" w:rsidDel="00000000" w:rsidP="00000000" w:rsidRDefault="00000000" w:rsidRPr="00000000" w14:paraId="00000069">
      <w:pPr>
        <w:contextualSpacing w:val="0"/>
        <w:rPr>
          <w:sz w:val="24"/>
          <w:szCs w:val="24"/>
          <w:highlight w:val="white"/>
        </w:rPr>
      </w:pPr>
      <w:r w:rsidDel="00000000" w:rsidR="00000000" w:rsidRPr="00000000">
        <w:rPr>
          <w:rtl w:val="0"/>
        </w:rPr>
      </w:r>
    </w:p>
    <w:p w:rsidR="00000000" w:rsidDel="00000000" w:rsidP="00000000" w:rsidRDefault="00000000" w:rsidRPr="00000000" w14:paraId="0000006A">
      <w:pPr>
        <w:contextualSpacing w:val="0"/>
        <w:rPr>
          <w:sz w:val="24"/>
          <w:szCs w:val="24"/>
          <w:highlight w:val="white"/>
        </w:rPr>
      </w:pPr>
      <w:r w:rsidDel="00000000" w:rsidR="00000000" w:rsidRPr="00000000">
        <w:rPr>
          <w:rtl w:val="0"/>
        </w:rPr>
      </w:r>
    </w:p>
    <w:p w:rsidR="00000000" w:rsidDel="00000000" w:rsidP="00000000" w:rsidRDefault="00000000" w:rsidRPr="00000000" w14:paraId="0000006B">
      <w:pPr>
        <w:contextualSpacing w:val="0"/>
        <w:rPr>
          <w:sz w:val="24"/>
          <w:szCs w:val="24"/>
          <w:highlight w:val="white"/>
        </w:rPr>
      </w:pPr>
      <w:r w:rsidDel="00000000" w:rsidR="00000000" w:rsidRPr="00000000">
        <w:rPr>
          <w:rtl w:val="0"/>
        </w:rPr>
      </w:r>
    </w:p>
    <w:p w:rsidR="00000000" w:rsidDel="00000000" w:rsidP="00000000" w:rsidRDefault="00000000" w:rsidRPr="00000000" w14:paraId="0000006C">
      <w:pPr>
        <w:contextualSpacing w:val="0"/>
        <w:rPr>
          <w:sz w:val="24"/>
          <w:szCs w:val="24"/>
          <w:highlight w:val="white"/>
        </w:rPr>
      </w:pPr>
      <w:r w:rsidDel="00000000" w:rsidR="00000000" w:rsidRPr="00000000">
        <w:rPr>
          <w:rtl w:val="0"/>
        </w:rPr>
      </w:r>
    </w:p>
    <w:p w:rsidR="00000000" w:rsidDel="00000000" w:rsidP="00000000" w:rsidRDefault="00000000" w:rsidRPr="00000000" w14:paraId="0000006D">
      <w:pPr>
        <w:contextualSpacing w:val="0"/>
        <w:rPr>
          <w:sz w:val="24"/>
          <w:szCs w:val="24"/>
          <w:highlight w:val="white"/>
        </w:rPr>
      </w:pPr>
      <w:r w:rsidDel="00000000" w:rsidR="00000000" w:rsidRPr="00000000">
        <w:rPr>
          <w:rtl w:val="0"/>
        </w:rPr>
      </w:r>
    </w:p>
    <w:p w:rsidR="00000000" w:rsidDel="00000000" w:rsidP="00000000" w:rsidRDefault="00000000" w:rsidRPr="00000000" w14:paraId="0000006E">
      <w:pPr>
        <w:contextualSpacing w:val="0"/>
        <w:rPr>
          <w:sz w:val="24"/>
          <w:szCs w:val="24"/>
          <w:highlight w:val="white"/>
        </w:rPr>
      </w:pPr>
      <w:r w:rsidDel="00000000" w:rsidR="00000000" w:rsidRPr="00000000">
        <w:rPr>
          <w:rtl w:val="0"/>
        </w:rPr>
      </w:r>
    </w:p>
    <w:p w:rsidR="00000000" w:rsidDel="00000000" w:rsidP="00000000" w:rsidRDefault="00000000" w:rsidRPr="00000000" w14:paraId="0000006F">
      <w:pPr>
        <w:contextualSpacing w:val="0"/>
        <w:rPr>
          <w:sz w:val="24"/>
          <w:szCs w:val="24"/>
          <w:highlight w:val="white"/>
        </w:rPr>
      </w:pPr>
      <w:r w:rsidDel="00000000" w:rsidR="00000000" w:rsidRPr="00000000">
        <w:rPr>
          <w:rtl w:val="0"/>
        </w:rPr>
      </w:r>
    </w:p>
    <w:p w:rsidR="00000000" w:rsidDel="00000000" w:rsidP="00000000" w:rsidRDefault="00000000" w:rsidRPr="00000000" w14:paraId="00000070">
      <w:pPr>
        <w:contextualSpacing w:val="0"/>
        <w:rPr>
          <w:sz w:val="24"/>
          <w:szCs w:val="24"/>
          <w:highlight w:val="white"/>
        </w:rPr>
      </w:pPr>
      <w:r w:rsidDel="00000000" w:rsidR="00000000" w:rsidRPr="00000000">
        <w:rPr>
          <w:rtl w:val="0"/>
        </w:rPr>
      </w:r>
    </w:p>
    <w:p w:rsidR="00000000" w:rsidDel="00000000" w:rsidP="00000000" w:rsidRDefault="00000000" w:rsidRPr="00000000" w14:paraId="00000071">
      <w:pPr>
        <w:contextualSpacing w:val="0"/>
        <w:rPr>
          <w:sz w:val="24"/>
          <w:szCs w:val="24"/>
          <w:highlight w:val="white"/>
        </w:rPr>
      </w:pPr>
      <w:r w:rsidDel="00000000" w:rsidR="00000000" w:rsidRPr="00000000">
        <w:rPr>
          <w:rtl w:val="0"/>
        </w:rPr>
      </w:r>
    </w:p>
    <w:p w:rsidR="00000000" w:rsidDel="00000000" w:rsidP="00000000" w:rsidRDefault="00000000" w:rsidRPr="00000000" w14:paraId="00000072">
      <w:pPr>
        <w:contextualSpacing w:val="0"/>
        <w:rPr>
          <w:sz w:val="24"/>
          <w:szCs w:val="24"/>
          <w:highlight w:val="white"/>
        </w:rPr>
      </w:pPr>
      <w:r w:rsidDel="00000000" w:rsidR="00000000" w:rsidRPr="00000000">
        <w:rPr>
          <w:rtl w:val="0"/>
        </w:rPr>
      </w:r>
    </w:p>
    <w:p w:rsidR="00000000" w:rsidDel="00000000" w:rsidP="00000000" w:rsidRDefault="00000000" w:rsidRPr="00000000" w14:paraId="00000073">
      <w:pPr>
        <w:contextualSpacing w:val="0"/>
        <w:rPr>
          <w:sz w:val="24"/>
          <w:szCs w:val="24"/>
          <w:highlight w:val="white"/>
        </w:rPr>
      </w:pPr>
      <w:r w:rsidDel="00000000" w:rsidR="00000000" w:rsidRPr="00000000">
        <w:rPr>
          <w:rtl w:val="0"/>
        </w:rPr>
      </w:r>
    </w:p>
    <w:p w:rsidR="00000000" w:rsidDel="00000000" w:rsidP="00000000" w:rsidRDefault="00000000" w:rsidRPr="00000000" w14:paraId="00000074">
      <w:pPr>
        <w:contextualSpacing w:val="0"/>
        <w:rPr>
          <w:sz w:val="24"/>
          <w:szCs w:val="24"/>
          <w:highlight w:val="white"/>
        </w:rPr>
      </w:pPr>
      <w:r w:rsidDel="00000000" w:rsidR="00000000" w:rsidRPr="00000000">
        <w:rPr>
          <w:rtl w:val="0"/>
        </w:rPr>
      </w:r>
    </w:p>
    <w:p w:rsidR="00000000" w:rsidDel="00000000" w:rsidP="00000000" w:rsidRDefault="00000000" w:rsidRPr="00000000" w14:paraId="00000075">
      <w:pPr>
        <w:contextualSpacing w:val="0"/>
        <w:rPr>
          <w:sz w:val="24"/>
          <w:szCs w:val="24"/>
          <w:highlight w:val="white"/>
        </w:rPr>
      </w:pPr>
      <w:r w:rsidDel="00000000" w:rsidR="00000000" w:rsidRPr="00000000">
        <w:rPr>
          <w:rtl w:val="0"/>
        </w:rPr>
      </w:r>
    </w:p>
    <w:p w:rsidR="00000000" w:rsidDel="00000000" w:rsidP="00000000" w:rsidRDefault="00000000" w:rsidRPr="00000000" w14:paraId="00000076">
      <w:pPr>
        <w:contextualSpacing w:val="0"/>
        <w:rPr>
          <w:sz w:val="24"/>
          <w:szCs w:val="24"/>
          <w:highlight w:val="white"/>
        </w:rPr>
      </w:pPr>
      <w:r w:rsidDel="00000000" w:rsidR="00000000" w:rsidRPr="00000000">
        <w:rPr>
          <w:rtl w:val="0"/>
        </w:rPr>
      </w:r>
    </w:p>
    <w:p w:rsidR="00000000" w:rsidDel="00000000" w:rsidP="00000000" w:rsidRDefault="00000000" w:rsidRPr="00000000" w14:paraId="00000077">
      <w:pPr>
        <w:contextualSpacing w:val="0"/>
        <w:rPr>
          <w:sz w:val="24"/>
          <w:szCs w:val="24"/>
          <w:highlight w:val="white"/>
        </w:rPr>
      </w:pPr>
      <w:r w:rsidDel="00000000" w:rsidR="00000000" w:rsidRPr="00000000">
        <w:rPr>
          <w:rtl w:val="0"/>
        </w:rPr>
      </w:r>
    </w:p>
    <w:p w:rsidR="00000000" w:rsidDel="00000000" w:rsidP="00000000" w:rsidRDefault="00000000" w:rsidRPr="00000000" w14:paraId="00000078">
      <w:pPr>
        <w:contextualSpacing w:val="0"/>
        <w:rPr>
          <w:sz w:val="24"/>
          <w:szCs w:val="24"/>
          <w:highlight w:val="white"/>
        </w:rPr>
      </w:pPr>
      <w:r w:rsidDel="00000000" w:rsidR="00000000" w:rsidRPr="00000000">
        <w:rPr>
          <w:rtl w:val="0"/>
        </w:rPr>
      </w:r>
    </w:p>
    <w:p w:rsidR="00000000" w:rsidDel="00000000" w:rsidP="00000000" w:rsidRDefault="00000000" w:rsidRPr="00000000" w14:paraId="00000079">
      <w:pPr>
        <w:contextualSpacing w:val="0"/>
        <w:rPr>
          <w:sz w:val="24"/>
          <w:szCs w:val="24"/>
          <w:highlight w:val="white"/>
        </w:rPr>
      </w:pPr>
      <w:r w:rsidDel="00000000" w:rsidR="00000000" w:rsidRPr="00000000">
        <w:rPr>
          <w:rtl w:val="0"/>
        </w:rPr>
      </w:r>
    </w:p>
    <w:p w:rsidR="00000000" w:rsidDel="00000000" w:rsidP="00000000" w:rsidRDefault="00000000" w:rsidRPr="00000000" w14:paraId="0000007A">
      <w:pPr>
        <w:contextualSpacing w:val="0"/>
        <w:rPr>
          <w:sz w:val="24"/>
          <w:szCs w:val="24"/>
          <w:highlight w:val="white"/>
        </w:rPr>
      </w:pPr>
      <w:r w:rsidDel="00000000" w:rsidR="00000000" w:rsidRPr="00000000">
        <w:rPr>
          <w:rtl w:val="0"/>
        </w:rPr>
      </w:r>
    </w:p>
    <w:p w:rsidR="00000000" w:rsidDel="00000000" w:rsidP="00000000" w:rsidRDefault="00000000" w:rsidRPr="00000000" w14:paraId="0000007B">
      <w:pPr>
        <w:contextualSpacing w:val="0"/>
        <w:rPr>
          <w:sz w:val="24"/>
          <w:szCs w:val="24"/>
          <w:highlight w:val="white"/>
        </w:rPr>
      </w:pPr>
      <w:r w:rsidDel="00000000" w:rsidR="00000000" w:rsidRPr="00000000">
        <w:rPr>
          <w:rtl w:val="0"/>
        </w:rPr>
      </w:r>
    </w:p>
    <w:p w:rsidR="00000000" w:rsidDel="00000000" w:rsidP="00000000" w:rsidRDefault="00000000" w:rsidRPr="00000000" w14:paraId="0000007C">
      <w:pPr>
        <w:pStyle w:val="Heading1"/>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0" w:right="0" w:firstLine="0"/>
        <w:contextualSpacing w:val="0"/>
        <w:jc w:val="left"/>
        <w:rPr>
          <w:b w:val="1"/>
          <w:sz w:val="48"/>
          <w:szCs w:val="48"/>
        </w:rPr>
      </w:pPr>
      <w:bookmarkStart w:colFirst="0" w:colLast="0" w:name="_h7vmhadaxe13" w:id="40"/>
      <w:bookmarkEnd w:id="40"/>
      <w:r w:rsidDel="00000000" w:rsidR="00000000" w:rsidRPr="00000000">
        <w:rPr>
          <w:b w:val="1"/>
          <w:sz w:val="48"/>
          <w:szCs w:val="48"/>
          <w:rtl w:val="0"/>
        </w:rPr>
        <w:t xml:space="preserve">Los elementos</w:t>
      </w:r>
    </w:p>
    <w:p w:rsidR="00000000" w:rsidDel="00000000" w:rsidP="00000000" w:rsidRDefault="00000000" w:rsidRPr="00000000" w14:paraId="0000007D">
      <w:pPr>
        <w:pStyle w:val="Heading1"/>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0" w:right="0" w:firstLine="0"/>
        <w:contextualSpacing w:val="0"/>
        <w:jc w:val="left"/>
        <w:rPr>
          <w:sz w:val="48"/>
          <w:szCs w:val="48"/>
        </w:rPr>
      </w:pPr>
      <w:bookmarkStart w:colFirst="0" w:colLast="0" w:name="_gofylig17fuv" w:id="41"/>
      <w:bookmarkEnd w:id="41"/>
      <w:r w:rsidDel="00000000" w:rsidR="00000000" w:rsidRPr="00000000">
        <w:rPr>
          <w:sz w:val="48"/>
          <w:szCs w:val="48"/>
          <w:rtl w:val="0"/>
        </w:rPr>
        <w:t xml:space="preserve">33 Temporada d'Òpera i Ballet</w:t>
      </w:r>
    </w:p>
    <w:p w:rsidR="00000000" w:rsidDel="00000000" w:rsidP="00000000" w:rsidRDefault="00000000" w:rsidRPr="00000000" w14:paraId="0000007E">
      <w:pPr>
        <w:pStyle w:val="Heading1"/>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0" w:right="0" w:firstLine="0"/>
        <w:contextualSpacing w:val="0"/>
        <w:jc w:val="left"/>
        <w:rPr>
          <w:sz w:val="54"/>
          <w:szCs w:val="54"/>
          <w:highlight w:val="white"/>
        </w:rPr>
      </w:pPr>
      <w:bookmarkStart w:colFirst="0" w:colLast="0" w:name="_d8ey89krimi3" w:id="42"/>
      <w:bookmarkEnd w:id="42"/>
      <w:r w:rsidDel="00000000" w:rsidR="00000000" w:rsidRPr="00000000">
        <w:rPr>
          <w:sz w:val="48"/>
          <w:szCs w:val="48"/>
          <w:rtl w:val="0"/>
        </w:rPr>
        <w:t xml:space="preserve">Antoni Literes</w:t>
      </w:r>
      <w:r w:rsidDel="00000000" w:rsidR="00000000" w:rsidRPr="00000000">
        <w:rPr>
          <w:rtl w:val="0"/>
        </w:rPr>
      </w:r>
    </w:p>
    <w:p w:rsidR="00000000" w:rsidDel="00000000" w:rsidP="00000000" w:rsidRDefault="00000000" w:rsidRPr="00000000" w14:paraId="0000007F">
      <w:pPr>
        <w:contextualSpacing w:val="0"/>
        <w:rPr>
          <w:sz w:val="24"/>
          <w:szCs w:val="24"/>
          <w:highlight w:val="white"/>
        </w:rPr>
      </w:pPr>
      <w:r w:rsidDel="00000000" w:rsidR="00000000" w:rsidRPr="00000000">
        <w:rPr>
          <w:rtl w:val="0"/>
        </w:rPr>
      </w:r>
    </w:p>
    <w:p w:rsidR="00000000" w:rsidDel="00000000" w:rsidP="00000000" w:rsidRDefault="00000000" w:rsidRPr="00000000" w14:paraId="00000080">
      <w:pPr>
        <w:contextualSpacing w:val="0"/>
        <w:rPr>
          <w:sz w:val="24"/>
          <w:szCs w:val="24"/>
          <w:highlight w:val="white"/>
        </w:rPr>
      </w:pPr>
      <w:r w:rsidDel="00000000" w:rsidR="00000000" w:rsidRPr="00000000">
        <w:rPr>
          <w:sz w:val="24"/>
          <w:szCs w:val="24"/>
          <w:highlight w:val="white"/>
        </w:rPr>
        <w:drawing>
          <wp:inline distB="114300" distT="114300" distL="114300" distR="114300">
            <wp:extent cx="5943600" cy="31242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contextualSpacing w:val="0"/>
        <w:rPr>
          <w:sz w:val="24"/>
          <w:szCs w:val="24"/>
          <w:highlight w:val="white"/>
        </w:rPr>
      </w:pPr>
      <w:r w:rsidDel="00000000" w:rsidR="00000000" w:rsidRPr="00000000">
        <w:rPr>
          <w:rtl w:val="0"/>
        </w:rPr>
      </w:r>
    </w:p>
    <w:p w:rsidR="00000000" w:rsidDel="00000000" w:rsidP="00000000" w:rsidRDefault="00000000" w:rsidRPr="00000000" w14:paraId="00000082">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Antoni Literes és un dels compositors mallorquins més universals. Mestre de la Capilla Real de Madrid, ens va llegar una obra valuosa. Especialment atractives són les seves òperes. Fidel al compromís de defensar i difondre el patrimoni musical balear, aquesta temporada el Teatre Principal rescata </w:t>
      </w:r>
      <w:r w:rsidDel="00000000" w:rsidR="00000000" w:rsidRPr="00000000">
        <w:rPr>
          <w:i w:val="1"/>
          <w:sz w:val="24"/>
          <w:szCs w:val="24"/>
          <w:highlight w:val="white"/>
          <w:rtl w:val="0"/>
        </w:rPr>
        <w:t xml:space="preserve">Los elementos</w:t>
      </w:r>
      <w:r w:rsidDel="00000000" w:rsidR="00000000" w:rsidRPr="00000000">
        <w:rPr>
          <w:rFonts w:ascii="Arial Unicode MS" w:cs="Arial Unicode MS" w:eastAsia="Arial Unicode MS" w:hAnsi="Arial Unicode MS"/>
          <w:sz w:val="24"/>
          <w:szCs w:val="24"/>
          <w:highlight w:val="white"/>
          <w:rtl w:val="0"/>
        </w:rPr>
        <w:t xml:space="preserve">, en la producció exquisida armada a mitges entre la Fundación Juan March i el Teatro de la Zarzuela.és un exemple paradigmàtic d’òpera de càmera del barroc espanyol. A Palma no podrà estar en millors mans: les de la formació Forma Antiqva, liderada per Aarón Zapico, una garantia d’historicisme rigorós i desenfadat a un temps. Les veus, exclusivament femenines, són les de les sopranos Olalla Alemán, Aurora Peña, Eugenia Boix, Soledad Cardoso i Lucía Martín-Cartón, a més de la mezzo Marifé Nogales, totes molt líriques i d’altíssima qualitat. Sota l’al·legoria dels quatre elements −aire, foc, terra i aigua−, Literes trasllueix claus històriques i polítiques connectades amb la guerra de Successió. Aquí, la posada en escena de Tomás Muñoz respecta les claus escèniques d’aquell període d’esplendor compositiva a Espanya i li dona un enfocament de la importància de la defensa del nostre medi ambient. A més de les funcions per a públic general, el Principal ha programat una funció didàctica per a centres docents de secundària, pels que es disposen de materials educatius que es poden sol·licitar al teatre per treballar prèviament als centres.</w:t>
      </w:r>
    </w:p>
    <w:p w:rsidR="00000000" w:rsidDel="00000000" w:rsidP="00000000" w:rsidRDefault="00000000" w:rsidRPr="00000000" w14:paraId="00000083">
      <w:pPr>
        <w:shd w:fill="ffffff" w:val="clear"/>
        <w:spacing w:after="160" w:lineRule="auto"/>
        <w:contextualSpacing w:val="0"/>
        <w:rPr>
          <w:sz w:val="24"/>
          <w:szCs w:val="24"/>
          <w:highlight w:val="white"/>
        </w:rPr>
      </w:pPr>
      <w:r w:rsidDel="00000000" w:rsidR="00000000" w:rsidRPr="00000000">
        <w:rPr>
          <w:rtl w:val="0"/>
        </w:rPr>
      </w:r>
    </w:p>
    <w:p w:rsidR="00000000" w:rsidDel="00000000" w:rsidP="00000000" w:rsidRDefault="00000000" w:rsidRPr="00000000" w14:paraId="00000084">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Adreçat a: Secundària</w:t>
      </w:r>
    </w:p>
    <w:p w:rsidR="00000000" w:rsidDel="00000000" w:rsidP="00000000" w:rsidRDefault="00000000" w:rsidRPr="00000000" w14:paraId="00000085">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Preu per alumne: 10€</w:t>
      </w:r>
    </w:p>
    <w:p w:rsidR="00000000" w:rsidDel="00000000" w:rsidP="00000000" w:rsidRDefault="00000000" w:rsidRPr="00000000" w14:paraId="00000086">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Durada: 70 minuts</w:t>
      </w:r>
    </w:p>
    <w:p w:rsidR="00000000" w:rsidDel="00000000" w:rsidP="00000000" w:rsidRDefault="00000000" w:rsidRPr="00000000" w14:paraId="00000087">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Nombre mínim alumnes: No n’hi ha</w:t>
      </w:r>
    </w:p>
    <w:p w:rsidR="00000000" w:rsidDel="00000000" w:rsidP="00000000" w:rsidRDefault="00000000" w:rsidRPr="00000000" w14:paraId="00000088">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Nombre màxim d’alumnes: fins completar l’aforament (500 places)</w:t>
      </w:r>
    </w:p>
    <w:p w:rsidR="00000000" w:rsidDel="00000000" w:rsidP="00000000" w:rsidRDefault="00000000" w:rsidRPr="00000000" w14:paraId="00000089">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Horari: 17 de maig de 2019 a les 12h</w:t>
      </w:r>
    </w:p>
    <w:p w:rsidR="00000000" w:rsidDel="00000000" w:rsidP="00000000" w:rsidRDefault="00000000" w:rsidRPr="00000000" w14:paraId="0000008A">
      <w:pPr>
        <w:shd w:fill="ffffff" w:val="clear"/>
        <w:spacing w:after="160" w:lineRule="auto"/>
        <w:contextualSpacing w:val="0"/>
        <w:rPr>
          <w:sz w:val="24"/>
          <w:szCs w:val="24"/>
          <w:highlight w:val="white"/>
        </w:rPr>
      </w:pPr>
      <w:r w:rsidDel="00000000" w:rsidR="00000000" w:rsidRPr="00000000">
        <w:rPr>
          <w:sz w:val="24"/>
          <w:szCs w:val="24"/>
          <w:highlight w:val="white"/>
          <w:rtl w:val="0"/>
        </w:rPr>
        <w:t xml:space="preserve">Inscripcions i més informació: </w:t>
      </w:r>
      <w:hyperlink r:id="rId15">
        <w:r w:rsidDel="00000000" w:rsidR="00000000" w:rsidRPr="00000000">
          <w:rPr>
            <w:color w:val="1155cc"/>
            <w:sz w:val="24"/>
            <w:szCs w:val="24"/>
            <w:highlight w:val="white"/>
            <w:u w:val="single"/>
            <w:rtl w:val="0"/>
          </w:rPr>
          <w:t xml:space="preserve">educa@teatreprincipal.com</w:t>
        </w:r>
      </w:hyperlink>
      <w:r w:rsidDel="00000000" w:rsidR="00000000" w:rsidRPr="00000000">
        <w:rPr>
          <w:sz w:val="24"/>
          <w:szCs w:val="24"/>
          <w:highlight w:val="white"/>
          <w:rtl w:val="0"/>
        </w:rPr>
        <w:t xml:space="preserve"> telèfon 619 816546</w:t>
      </w:r>
    </w:p>
    <w:p w:rsidR="00000000" w:rsidDel="00000000" w:rsidP="00000000" w:rsidRDefault="00000000" w:rsidRPr="00000000" w14:paraId="0000008B">
      <w:pPr>
        <w:contextualSpacing w:val="0"/>
        <w:rPr>
          <w:sz w:val="24"/>
          <w:szCs w:val="24"/>
          <w:highlight w:val="white"/>
        </w:rPr>
      </w:pPr>
      <w:r w:rsidDel="00000000" w:rsidR="00000000" w:rsidRPr="00000000">
        <w:rPr>
          <w:rtl w:val="0"/>
        </w:rPr>
      </w:r>
    </w:p>
    <w:sectPr>
      <w:pgSz w:h="15840" w:w="12240"/>
      <w:pgMar w:bottom="1440.0000000000002" w:top="1440.0000000000002"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duca@teatreprincipal.com" TargetMode="External"/><Relationship Id="rId10" Type="http://schemas.openxmlformats.org/officeDocument/2006/relationships/image" Target="media/image5.png"/><Relationship Id="rId13" Type="http://schemas.openxmlformats.org/officeDocument/2006/relationships/hyperlink" Target="mailto:educa@teatreprincipal.com"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duca@teatreprincipal.com" TargetMode="External"/><Relationship Id="rId15" Type="http://schemas.openxmlformats.org/officeDocument/2006/relationships/hyperlink" Target="mailto:educa@teatreprincipal.com"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mailto:educa@teatreprincipal.com"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